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EAABCE" w14:textId="77777777" w:rsidR="002F1B70" w:rsidRDefault="002F1B70" w:rsidP="002D6B19">
      <w:pPr>
        <w:jc w:val="both"/>
        <w:rPr>
          <w:rFonts w:ascii="Arial" w:hAnsi="Arial" w:cs="Arial"/>
          <w:b/>
          <w:sz w:val="20"/>
          <w:szCs w:val="20"/>
          <w:u w:val="single"/>
        </w:rPr>
      </w:pPr>
    </w:p>
    <w:p w14:paraId="795C1391" w14:textId="159F3C24" w:rsidR="004C35BE" w:rsidRDefault="003178F8" w:rsidP="00626F51">
      <w:pPr>
        <w:jc w:val="both"/>
        <w:rPr>
          <w:rFonts w:ascii="Arial" w:hAnsi="Arial" w:cs="Arial"/>
          <w:b/>
          <w:sz w:val="20"/>
          <w:szCs w:val="20"/>
        </w:rPr>
      </w:pPr>
      <w:r w:rsidRPr="001B7465">
        <w:rPr>
          <w:rFonts w:ascii="Arial" w:hAnsi="Arial" w:cs="Arial"/>
          <w:b/>
          <w:sz w:val="20"/>
          <w:szCs w:val="20"/>
          <w:u w:val="single"/>
        </w:rPr>
        <w:t>Soru 1</w:t>
      </w:r>
      <w:r w:rsidRPr="008B7E3F">
        <w:rPr>
          <w:rFonts w:ascii="Arial" w:hAnsi="Arial" w:cs="Arial"/>
          <w:b/>
          <w:sz w:val="20"/>
          <w:szCs w:val="20"/>
        </w:rPr>
        <w:t>:</w:t>
      </w:r>
    </w:p>
    <w:p w14:paraId="5C67A3AD" w14:textId="415417F5" w:rsidR="00810646" w:rsidRDefault="00626F51" w:rsidP="00EA4677">
      <w:pPr>
        <w:jc w:val="both"/>
        <w:rPr>
          <w:rFonts w:ascii="Arial" w:hAnsi="Arial" w:cs="Arial"/>
          <w:bCs/>
          <w:sz w:val="20"/>
          <w:szCs w:val="20"/>
        </w:rPr>
      </w:pPr>
      <w:r w:rsidRPr="00626F51">
        <w:rPr>
          <w:rFonts w:ascii="Arial" w:hAnsi="Arial" w:cs="Arial"/>
          <w:bCs/>
          <w:sz w:val="20"/>
          <w:szCs w:val="20"/>
        </w:rPr>
        <w:t>Çanakkale Savaşında denizlerde başarılı olamayan düşman kuvvetleri, amaçlarına karadan ulaşmak istiyordu. Mustafa Kemal, düşmanın Conkbayırı hattını aşarak ilerleyeceğini tahmin ediyordu. Bu sebeple bu hattın güçlendirilmesine çalıştı. Düşman güçleri 25 Nisan 1915 sabahı Mustafa Kemal’in öngördüğü noktadan, Arıburnu bölgesinden saldırdı. Mustafa Kemal; Arıburnu, Conkbayırı ve Anafartalar’da düşman güçlerine karşı büyük başarılar elde etti</w:t>
      </w:r>
      <w:r>
        <w:rPr>
          <w:rFonts w:ascii="Arial" w:hAnsi="Arial" w:cs="Arial"/>
          <w:bCs/>
          <w:sz w:val="20"/>
          <w:szCs w:val="20"/>
        </w:rPr>
        <w:t>.</w:t>
      </w:r>
    </w:p>
    <w:p w14:paraId="5EE62247" w14:textId="5B04C69A" w:rsidR="00626F51" w:rsidRDefault="00626F51" w:rsidP="00EA4677">
      <w:pPr>
        <w:jc w:val="both"/>
        <w:rPr>
          <w:rFonts w:ascii="Arial" w:hAnsi="Arial" w:cs="Arial"/>
          <w:b/>
          <w:sz w:val="20"/>
          <w:szCs w:val="20"/>
        </w:rPr>
      </w:pPr>
      <w:r>
        <w:rPr>
          <w:rFonts w:ascii="Arial" w:hAnsi="Arial" w:cs="Arial"/>
          <w:b/>
          <w:sz w:val="20"/>
          <w:szCs w:val="20"/>
        </w:rPr>
        <w:t xml:space="preserve">Bu anlatımdan Mustafa Kemal’in kişilik özelliklerinden hangileri çıkarılabilir? Yazınız. </w:t>
      </w:r>
    </w:p>
    <w:p w14:paraId="0364BEEB" w14:textId="0768D3A0" w:rsidR="00626F51" w:rsidRDefault="00626F51" w:rsidP="00626F51">
      <w:pPr>
        <w:pStyle w:val="ListeParagraf"/>
        <w:numPr>
          <w:ilvl w:val="0"/>
          <w:numId w:val="18"/>
        </w:numPr>
        <w:jc w:val="both"/>
        <w:rPr>
          <w:rFonts w:ascii="Arial" w:hAnsi="Arial" w:cs="Arial"/>
          <w:bCs/>
          <w:sz w:val="20"/>
          <w:szCs w:val="20"/>
        </w:rPr>
      </w:pPr>
      <w:r>
        <w:rPr>
          <w:rFonts w:ascii="Arial" w:hAnsi="Arial" w:cs="Arial"/>
          <w:bCs/>
          <w:sz w:val="20"/>
          <w:szCs w:val="20"/>
        </w:rPr>
        <w:t xml:space="preserve"> </w:t>
      </w:r>
    </w:p>
    <w:p w14:paraId="0B4D88B7" w14:textId="38829106" w:rsidR="00626F51" w:rsidRDefault="00626F51" w:rsidP="00626F51">
      <w:pPr>
        <w:pStyle w:val="ListeParagraf"/>
        <w:jc w:val="both"/>
        <w:rPr>
          <w:rFonts w:ascii="Arial" w:hAnsi="Arial" w:cs="Arial"/>
          <w:bCs/>
          <w:sz w:val="20"/>
          <w:szCs w:val="20"/>
        </w:rPr>
      </w:pPr>
      <w:r>
        <w:rPr>
          <w:rFonts w:ascii="Arial" w:hAnsi="Arial" w:cs="Arial"/>
          <w:bCs/>
          <w:sz w:val="20"/>
          <w:szCs w:val="20"/>
        </w:rPr>
        <w:t xml:space="preserve"> </w:t>
      </w:r>
    </w:p>
    <w:p w14:paraId="6AC43A01" w14:textId="77777777" w:rsidR="00626F51" w:rsidRPr="00626F51" w:rsidRDefault="00626F51" w:rsidP="00626F51">
      <w:pPr>
        <w:pStyle w:val="ListeParagraf"/>
        <w:numPr>
          <w:ilvl w:val="0"/>
          <w:numId w:val="18"/>
        </w:numPr>
        <w:jc w:val="both"/>
        <w:rPr>
          <w:rFonts w:ascii="Arial" w:hAnsi="Arial" w:cs="Arial"/>
          <w:bCs/>
          <w:sz w:val="20"/>
          <w:szCs w:val="20"/>
        </w:rPr>
      </w:pPr>
    </w:p>
    <w:p w14:paraId="79CEFB66" w14:textId="77777777" w:rsidR="00626F51" w:rsidRDefault="00626F51" w:rsidP="00CE1399">
      <w:pPr>
        <w:jc w:val="both"/>
        <w:rPr>
          <w:rFonts w:ascii="Arial" w:hAnsi="Arial" w:cs="Arial"/>
          <w:b/>
          <w:sz w:val="20"/>
          <w:szCs w:val="20"/>
          <w:u w:val="single"/>
        </w:rPr>
      </w:pPr>
    </w:p>
    <w:p w14:paraId="508C1BC0" w14:textId="38679BC1" w:rsidR="00CE1399" w:rsidRDefault="00F51D8E" w:rsidP="00CE1399">
      <w:pPr>
        <w:jc w:val="both"/>
        <w:rPr>
          <w:rFonts w:ascii="Arial" w:hAnsi="Arial" w:cs="Arial"/>
          <w:b/>
          <w:sz w:val="20"/>
          <w:szCs w:val="20"/>
        </w:rPr>
      </w:pPr>
      <w:r w:rsidRPr="001B7465">
        <w:rPr>
          <w:rFonts w:ascii="Arial" w:hAnsi="Arial" w:cs="Arial"/>
          <w:b/>
          <w:sz w:val="20"/>
          <w:szCs w:val="20"/>
          <w:u w:val="single"/>
        </w:rPr>
        <w:t>Soru 2</w:t>
      </w:r>
      <w:r w:rsidR="00CE1399">
        <w:rPr>
          <w:rFonts w:ascii="Arial" w:hAnsi="Arial" w:cs="Arial"/>
          <w:b/>
          <w:sz w:val="20"/>
          <w:szCs w:val="20"/>
        </w:rPr>
        <w:t>:</w:t>
      </w:r>
    </w:p>
    <w:p w14:paraId="3D35CCED" w14:textId="122926DF" w:rsidR="00CE1399" w:rsidRDefault="00626F51" w:rsidP="00CE1399">
      <w:pPr>
        <w:jc w:val="both"/>
        <w:rPr>
          <w:rFonts w:ascii="Arial" w:hAnsi="Arial" w:cs="Arial"/>
          <w:bCs/>
          <w:sz w:val="20"/>
          <w:szCs w:val="20"/>
        </w:rPr>
      </w:pPr>
      <w:r w:rsidRPr="00626F51">
        <w:rPr>
          <w:rFonts w:ascii="Arial" w:hAnsi="Arial" w:cs="Arial"/>
          <w:bCs/>
          <w:sz w:val="20"/>
          <w:szCs w:val="20"/>
        </w:rPr>
        <w:t xml:space="preserve">Mondros Ateşkes Antlaşması’ndan sonra Anadolu’nun işgaline karşı Türk </w:t>
      </w:r>
      <w:r>
        <w:rPr>
          <w:rFonts w:ascii="Arial" w:hAnsi="Arial" w:cs="Arial"/>
          <w:bCs/>
          <w:sz w:val="20"/>
          <w:szCs w:val="20"/>
        </w:rPr>
        <w:t>milleti</w:t>
      </w:r>
      <w:r w:rsidRPr="00626F51">
        <w:rPr>
          <w:rFonts w:ascii="Arial" w:hAnsi="Arial" w:cs="Arial"/>
          <w:bCs/>
          <w:sz w:val="20"/>
          <w:szCs w:val="20"/>
        </w:rPr>
        <w:t>, yerel direniş örgütleri kurarak mücadele etti.</w:t>
      </w:r>
    </w:p>
    <w:p w14:paraId="6A5BC1FB" w14:textId="51ABEDB3" w:rsidR="00626F51" w:rsidRPr="00626F51" w:rsidRDefault="00626F51" w:rsidP="00CE1399">
      <w:pPr>
        <w:jc w:val="both"/>
        <w:rPr>
          <w:rFonts w:ascii="Arial" w:hAnsi="Arial" w:cs="Arial"/>
          <w:b/>
          <w:sz w:val="20"/>
          <w:szCs w:val="20"/>
        </w:rPr>
      </w:pPr>
      <w:r>
        <w:rPr>
          <w:rFonts w:ascii="Arial" w:hAnsi="Arial" w:cs="Arial"/>
          <w:b/>
          <w:sz w:val="20"/>
          <w:szCs w:val="20"/>
        </w:rPr>
        <w:t xml:space="preserve">Buna göre Türk milletinin işgallere karşı hangi tutumları sergilediği söylenebilir? İki tanesini yazınız. </w:t>
      </w:r>
    </w:p>
    <w:p w14:paraId="537B9CBA" w14:textId="636425F2" w:rsidR="00810646" w:rsidRDefault="00626F51" w:rsidP="00626F51">
      <w:pPr>
        <w:pStyle w:val="ListeParagraf"/>
        <w:numPr>
          <w:ilvl w:val="0"/>
          <w:numId w:val="19"/>
        </w:numPr>
        <w:jc w:val="both"/>
        <w:rPr>
          <w:rFonts w:ascii="Arial" w:hAnsi="Arial" w:cs="Arial"/>
          <w:b/>
          <w:sz w:val="20"/>
          <w:szCs w:val="20"/>
        </w:rPr>
      </w:pPr>
      <w:r>
        <w:rPr>
          <w:rFonts w:ascii="Arial" w:hAnsi="Arial" w:cs="Arial"/>
          <w:b/>
          <w:sz w:val="20"/>
          <w:szCs w:val="20"/>
        </w:rPr>
        <w:t xml:space="preserve"> </w:t>
      </w:r>
    </w:p>
    <w:p w14:paraId="5D1E52CE" w14:textId="6F5B9987" w:rsidR="00626F51" w:rsidRDefault="00626F51" w:rsidP="00626F51">
      <w:pPr>
        <w:pStyle w:val="ListeParagraf"/>
        <w:jc w:val="both"/>
        <w:rPr>
          <w:rFonts w:ascii="Arial" w:hAnsi="Arial" w:cs="Arial"/>
          <w:b/>
          <w:sz w:val="20"/>
          <w:szCs w:val="20"/>
        </w:rPr>
      </w:pPr>
      <w:r>
        <w:rPr>
          <w:rFonts w:ascii="Arial" w:hAnsi="Arial" w:cs="Arial"/>
          <w:b/>
          <w:sz w:val="20"/>
          <w:szCs w:val="20"/>
        </w:rPr>
        <w:t xml:space="preserve"> </w:t>
      </w:r>
    </w:p>
    <w:p w14:paraId="161F0870" w14:textId="77777777" w:rsidR="00626F51" w:rsidRPr="00626F51" w:rsidRDefault="00626F51" w:rsidP="00626F51">
      <w:pPr>
        <w:pStyle w:val="ListeParagraf"/>
        <w:numPr>
          <w:ilvl w:val="0"/>
          <w:numId w:val="19"/>
        </w:numPr>
        <w:jc w:val="both"/>
        <w:rPr>
          <w:rFonts w:ascii="Arial" w:hAnsi="Arial" w:cs="Arial"/>
          <w:b/>
          <w:sz w:val="20"/>
          <w:szCs w:val="20"/>
        </w:rPr>
      </w:pPr>
    </w:p>
    <w:p w14:paraId="48385D04" w14:textId="77777777" w:rsidR="00810646" w:rsidRDefault="00810646" w:rsidP="004A1883">
      <w:pPr>
        <w:jc w:val="both"/>
        <w:rPr>
          <w:rFonts w:ascii="Arial" w:hAnsi="Arial" w:cs="Arial"/>
          <w:b/>
          <w:sz w:val="20"/>
          <w:szCs w:val="20"/>
        </w:rPr>
      </w:pPr>
    </w:p>
    <w:p w14:paraId="0E332E34" w14:textId="7406DA5F" w:rsidR="00810646" w:rsidRDefault="00664C3F" w:rsidP="00626F51">
      <w:pPr>
        <w:jc w:val="both"/>
        <w:rPr>
          <w:rFonts w:ascii="Arial" w:hAnsi="Arial" w:cs="Arial"/>
          <w:b/>
          <w:sz w:val="20"/>
          <w:szCs w:val="20"/>
        </w:rPr>
      </w:pPr>
      <w:r w:rsidRPr="00664C3F">
        <w:rPr>
          <w:rFonts w:ascii="Arial" w:hAnsi="Arial" w:cs="Arial"/>
          <w:b/>
          <w:sz w:val="20"/>
          <w:szCs w:val="20"/>
          <w:u w:val="single"/>
        </w:rPr>
        <w:t>Soru3</w:t>
      </w:r>
      <w:r>
        <w:rPr>
          <w:rFonts w:ascii="Arial" w:hAnsi="Arial" w:cs="Arial"/>
          <w:b/>
          <w:sz w:val="20"/>
          <w:szCs w:val="20"/>
        </w:rPr>
        <w:t xml:space="preserve">: </w:t>
      </w:r>
    </w:p>
    <w:p w14:paraId="5C803EA1" w14:textId="4F645536" w:rsidR="00810646" w:rsidRDefault="0059529C" w:rsidP="00EA4677">
      <w:pPr>
        <w:jc w:val="both"/>
        <w:rPr>
          <w:rFonts w:ascii="Arial" w:hAnsi="Arial" w:cs="Arial"/>
          <w:b/>
          <w:sz w:val="20"/>
          <w:szCs w:val="20"/>
        </w:rPr>
      </w:pPr>
      <w:r>
        <w:rPr>
          <w:rFonts w:ascii="Arial" w:hAnsi="Arial" w:cs="Arial"/>
          <w:b/>
          <w:sz w:val="20"/>
          <w:szCs w:val="20"/>
        </w:rPr>
        <w:t xml:space="preserve">Mustafa Kemal’in Sivas Kongresi’nde tüm yararlı cemiyetleri </w:t>
      </w:r>
      <w:r w:rsidRPr="0059529C">
        <w:rPr>
          <w:rFonts w:ascii="Arial" w:hAnsi="Arial" w:cs="Arial"/>
          <w:b/>
          <w:sz w:val="20"/>
          <w:szCs w:val="20"/>
        </w:rPr>
        <w:t>Anadolu ve Rumeli Müdafaa-i Hukuk Cemiyeti adı altında birleş</w:t>
      </w:r>
      <w:r>
        <w:rPr>
          <w:rFonts w:ascii="Arial" w:hAnsi="Arial" w:cs="Arial"/>
          <w:b/>
          <w:sz w:val="20"/>
          <w:szCs w:val="20"/>
        </w:rPr>
        <w:t xml:space="preserve">tirmesinin amacı nedir? Yazınız. </w:t>
      </w:r>
    </w:p>
    <w:p w14:paraId="61A5BD10" w14:textId="77777777" w:rsidR="0059529C" w:rsidRDefault="0059529C" w:rsidP="00EA4677">
      <w:pPr>
        <w:jc w:val="both"/>
        <w:rPr>
          <w:rFonts w:ascii="Arial" w:hAnsi="Arial" w:cs="Arial"/>
          <w:b/>
          <w:sz w:val="20"/>
          <w:szCs w:val="20"/>
        </w:rPr>
      </w:pPr>
    </w:p>
    <w:p w14:paraId="3E29FB0A" w14:textId="77777777" w:rsidR="0059529C" w:rsidRDefault="0059529C" w:rsidP="00EA4677">
      <w:pPr>
        <w:jc w:val="both"/>
        <w:rPr>
          <w:rFonts w:ascii="Arial" w:hAnsi="Arial" w:cs="Arial"/>
          <w:b/>
          <w:sz w:val="20"/>
          <w:szCs w:val="20"/>
        </w:rPr>
      </w:pPr>
    </w:p>
    <w:p w14:paraId="3EEF9A1A" w14:textId="77777777" w:rsidR="00AF5A97" w:rsidRDefault="00AF5A97" w:rsidP="00CE1399">
      <w:pPr>
        <w:jc w:val="both"/>
        <w:rPr>
          <w:rFonts w:ascii="Arial" w:hAnsi="Arial" w:cs="Arial"/>
          <w:b/>
          <w:sz w:val="20"/>
          <w:szCs w:val="20"/>
          <w:u w:val="single"/>
        </w:rPr>
      </w:pPr>
    </w:p>
    <w:p w14:paraId="59D55A96" w14:textId="18D2F651" w:rsidR="00426BA1" w:rsidRDefault="00EC5540" w:rsidP="00626F51">
      <w:pPr>
        <w:jc w:val="both"/>
        <w:rPr>
          <w:rFonts w:ascii="Arial" w:hAnsi="Arial" w:cs="Arial"/>
          <w:b/>
          <w:sz w:val="20"/>
          <w:szCs w:val="20"/>
        </w:rPr>
      </w:pPr>
      <w:r w:rsidRPr="0065525D">
        <w:rPr>
          <w:rFonts w:ascii="Arial" w:hAnsi="Arial" w:cs="Arial"/>
          <w:b/>
          <w:sz w:val="20"/>
          <w:szCs w:val="20"/>
          <w:u w:val="single"/>
        </w:rPr>
        <w:t>Soru 4</w:t>
      </w:r>
      <w:r w:rsidR="001B673E">
        <w:rPr>
          <w:rFonts w:ascii="Arial" w:hAnsi="Arial" w:cs="Arial"/>
          <w:b/>
          <w:sz w:val="20"/>
          <w:szCs w:val="20"/>
        </w:rPr>
        <w:t xml:space="preserve">: </w:t>
      </w:r>
    </w:p>
    <w:p w14:paraId="644EE7F8" w14:textId="465C25D9" w:rsidR="00BF04CB" w:rsidRPr="00473673" w:rsidRDefault="00BF04CB" w:rsidP="00626F51">
      <w:pPr>
        <w:jc w:val="both"/>
        <w:rPr>
          <w:rFonts w:ascii="Arial" w:hAnsi="Arial" w:cs="Arial"/>
          <w:bCs/>
          <w:sz w:val="20"/>
          <w:szCs w:val="20"/>
        </w:rPr>
      </w:pPr>
      <w:r w:rsidRPr="00473673">
        <w:rPr>
          <w:rFonts w:ascii="Arial" w:hAnsi="Arial" w:cs="Arial"/>
          <w:bCs/>
          <w:sz w:val="20"/>
          <w:szCs w:val="20"/>
        </w:rPr>
        <w:t>Mustafa Kemal; komutanlara, valilere ve Anadolu’daki millî cemiyetlere Havza’dan gönderdiği emirlerde işgalleri protesto etmelerini istedi. Havza’da bir miting düzenlenmesini sağlayarak İzmir’in Yunanlılar tarafından işgalini protesto ettirdi. Bu mitingler dalga dalga tüm yurda yayıldı</w:t>
      </w:r>
      <w:r w:rsidRPr="00473673">
        <w:rPr>
          <w:rFonts w:ascii="Arial" w:hAnsi="Arial" w:cs="Arial"/>
          <w:bCs/>
          <w:sz w:val="20"/>
          <w:szCs w:val="20"/>
        </w:rPr>
        <w:t xml:space="preserve">. </w:t>
      </w:r>
    </w:p>
    <w:p w14:paraId="1573DFDA" w14:textId="2487A0DC" w:rsidR="00BF04CB" w:rsidRDefault="00BF04CB" w:rsidP="00626F51">
      <w:pPr>
        <w:jc w:val="both"/>
        <w:rPr>
          <w:rFonts w:ascii="Arial" w:hAnsi="Arial" w:cs="Arial"/>
          <w:b/>
          <w:sz w:val="20"/>
          <w:szCs w:val="20"/>
        </w:rPr>
      </w:pPr>
      <w:r>
        <w:rPr>
          <w:rFonts w:ascii="Arial" w:hAnsi="Arial" w:cs="Arial"/>
          <w:b/>
          <w:sz w:val="20"/>
          <w:szCs w:val="20"/>
        </w:rPr>
        <w:t xml:space="preserve">Buna göre Mustafa Kemal’in Havza Genelgesi’ni yayınlamasının amacı nedir? Yazınız. </w:t>
      </w:r>
    </w:p>
    <w:p w14:paraId="69010594" w14:textId="77777777" w:rsidR="00500A4F" w:rsidRDefault="00500A4F" w:rsidP="00426BA1">
      <w:pPr>
        <w:pStyle w:val="ListeParagraf"/>
        <w:ind w:firstLine="60"/>
        <w:jc w:val="both"/>
        <w:rPr>
          <w:rFonts w:ascii="Arial" w:hAnsi="Arial" w:cs="Arial"/>
          <w:b/>
          <w:sz w:val="20"/>
          <w:szCs w:val="20"/>
        </w:rPr>
      </w:pPr>
    </w:p>
    <w:p w14:paraId="0D6FDBC5" w14:textId="77777777" w:rsidR="00473673" w:rsidRDefault="00473673" w:rsidP="00426BA1">
      <w:pPr>
        <w:pStyle w:val="ListeParagraf"/>
        <w:ind w:firstLine="60"/>
        <w:jc w:val="both"/>
        <w:rPr>
          <w:rFonts w:ascii="Arial" w:hAnsi="Arial" w:cs="Arial"/>
          <w:b/>
          <w:sz w:val="20"/>
          <w:szCs w:val="20"/>
        </w:rPr>
      </w:pPr>
    </w:p>
    <w:p w14:paraId="468D36D9" w14:textId="77777777" w:rsidR="00C5070A" w:rsidRDefault="00C5070A" w:rsidP="00626F51">
      <w:pPr>
        <w:jc w:val="both"/>
        <w:rPr>
          <w:rFonts w:ascii="Arial" w:hAnsi="Arial" w:cs="Arial"/>
          <w:b/>
          <w:sz w:val="20"/>
          <w:szCs w:val="20"/>
          <w:u w:val="single"/>
        </w:rPr>
      </w:pPr>
    </w:p>
    <w:p w14:paraId="1CFA23B5" w14:textId="4BB053D7" w:rsidR="00500A4F" w:rsidRDefault="0065525D" w:rsidP="00626F51">
      <w:pPr>
        <w:jc w:val="both"/>
        <w:rPr>
          <w:rFonts w:ascii="Arial" w:hAnsi="Arial" w:cs="Arial"/>
          <w:b/>
          <w:sz w:val="20"/>
          <w:szCs w:val="20"/>
        </w:rPr>
      </w:pPr>
      <w:r w:rsidRPr="0065525D">
        <w:rPr>
          <w:rFonts w:ascii="Arial" w:hAnsi="Arial" w:cs="Arial"/>
          <w:b/>
          <w:sz w:val="20"/>
          <w:szCs w:val="20"/>
          <w:u w:val="single"/>
        </w:rPr>
        <w:t>Soru 5</w:t>
      </w:r>
      <w:r w:rsidR="00D70B9B">
        <w:rPr>
          <w:rFonts w:ascii="Arial" w:hAnsi="Arial" w:cs="Arial"/>
          <w:b/>
          <w:sz w:val="20"/>
          <w:szCs w:val="20"/>
        </w:rPr>
        <w:t xml:space="preserve">: </w:t>
      </w:r>
    </w:p>
    <w:p w14:paraId="4338A13C" w14:textId="0B248B97" w:rsidR="00D70B9B" w:rsidRDefault="00473673" w:rsidP="002D6B19">
      <w:pPr>
        <w:jc w:val="both"/>
        <w:rPr>
          <w:rFonts w:ascii="Arial" w:hAnsi="Arial" w:cs="Arial"/>
          <w:bCs/>
          <w:sz w:val="20"/>
          <w:szCs w:val="20"/>
        </w:rPr>
      </w:pPr>
      <w:r w:rsidRPr="00473673">
        <w:rPr>
          <w:rFonts w:ascii="Arial" w:hAnsi="Arial" w:cs="Arial"/>
          <w:bCs/>
          <w:sz w:val="20"/>
          <w:szCs w:val="20"/>
        </w:rPr>
        <w:t>Azınlıkların hakları, komşu ülkelerdeki Müslümanların da aynı haklardan yararlanmaları şartıyla kabul edilecek ve sağlanacaktır.</w:t>
      </w:r>
    </w:p>
    <w:p w14:paraId="512F8ED7" w14:textId="57EAD1A6" w:rsidR="00473673" w:rsidRPr="00473673" w:rsidRDefault="00473673" w:rsidP="002D6B19">
      <w:pPr>
        <w:jc w:val="both"/>
        <w:rPr>
          <w:rFonts w:ascii="Arial" w:hAnsi="Arial" w:cs="Arial"/>
          <w:b/>
          <w:sz w:val="20"/>
          <w:szCs w:val="20"/>
        </w:rPr>
      </w:pPr>
      <w:r w:rsidRPr="00473673">
        <w:rPr>
          <w:rFonts w:ascii="Arial" w:hAnsi="Arial" w:cs="Arial"/>
          <w:b/>
          <w:sz w:val="20"/>
          <w:szCs w:val="20"/>
        </w:rPr>
        <w:t>Misakımillî’nin</w:t>
      </w:r>
      <w:r>
        <w:rPr>
          <w:rFonts w:ascii="Arial" w:hAnsi="Arial" w:cs="Arial"/>
          <w:b/>
          <w:sz w:val="20"/>
          <w:szCs w:val="20"/>
        </w:rPr>
        <w:t xml:space="preserve"> bu maddesi hangi kavramla ilişkilendirilebilir? Yazınız. </w:t>
      </w:r>
    </w:p>
    <w:p w14:paraId="6E8E4366" w14:textId="77777777" w:rsidR="00F36E7A" w:rsidRPr="007A7861" w:rsidRDefault="00F36E7A" w:rsidP="002D6B19">
      <w:pPr>
        <w:jc w:val="both"/>
        <w:rPr>
          <w:rFonts w:ascii="Arial" w:hAnsi="Arial" w:cs="Arial"/>
          <w:b/>
          <w:sz w:val="20"/>
          <w:szCs w:val="20"/>
        </w:rPr>
      </w:pPr>
    </w:p>
    <w:p w14:paraId="62BCA0A1" w14:textId="77777777" w:rsidR="00E26813" w:rsidRDefault="00E26813" w:rsidP="007A7861">
      <w:pPr>
        <w:jc w:val="both"/>
        <w:rPr>
          <w:rFonts w:ascii="Arial" w:hAnsi="Arial" w:cs="Arial"/>
          <w:b/>
          <w:sz w:val="20"/>
          <w:szCs w:val="20"/>
        </w:rPr>
      </w:pPr>
    </w:p>
    <w:p w14:paraId="1E7C1A47" w14:textId="77777777" w:rsidR="002D32F4" w:rsidRDefault="002D32F4" w:rsidP="007A7861">
      <w:pPr>
        <w:jc w:val="both"/>
        <w:rPr>
          <w:rFonts w:ascii="Arial" w:hAnsi="Arial" w:cs="Arial"/>
          <w:b/>
          <w:sz w:val="20"/>
          <w:szCs w:val="20"/>
        </w:rPr>
      </w:pPr>
    </w:p>
    <w:p w14:paraId="4114EC6C" w14:textId="1EAC6F13" w:rsidR="00212A2B" w:rsidRDefault="00212A2B" w:rsidP="00626F51">
      <w:pPr>
        <w:jc w:val="both"/>
        <w:rPr>
          <w:rFonts w:ascii="Arial" w:hAnsi="Arial" w:cs="Arial"/>
          <w:b/>
          <w:sz w:val="20"/>
          <w:szCs w:val="20"/>
        </w:rPr>
      </w:pPr>
      <w:r>
        <w:rPr>
          <w:rFonts w:ascii="Arial" w:hAnsi="Arial" w:cs="Arial"/>
          <w:b/>
          <w:sz w:val="20"/>
          <w:szCs w:val="20"/>
          <w:u w:val="single"/>
        </w:rPr>
        <w:t>Soru 6</w:t>
      </w:r>
      <w:r>
        <w:rPr>
          <w:rFonts w:ascii="Arial" w:hAnsi="Arial" w:cs="Arial"/>
          <w:b/>
          <w:sz w:val="20"/>
          <w:szCs w:val="20"/>
        </w:rPr>
        <w:t xml:space="preserve">: </w:t>
      </w:r>
    </w:p>
    <w:p w14:paraId="0B7DEBA6" w14:textId="77777777" w:rsidR="002D32F4" w:rsidRPr="002D32F4" w:rsidRDefault="002D32F4" w:rsidP="002D32F4">
      <w:pPr>
        <w:jc w:val="both"/>
        <w:rPr>
          <w:rFonts w:ascii="Arial" w:hAnsi="Arial" w:cs="Arial"/>
          <w:b/>
          <w:sz w:val="20"/>
          <w:szCs w:val="20"/>
        </w:rPr>
      </w:pPr>
      <w:r w:rsidRPr="002D32F4">
        <w:rPr>
          <w:rFonts w:ascii="Arial" w:hAnsi="Arial" w:cs="Arial"/>
          <w:b/>
          <w:bCs/>
          <w:sz w:val="20"/>
          <w:szCs w:val="20"/>
        </w:rPr>
        <w:t xml:space="preserve">MADDE 4: </w:t>
      </w:r>
      <w:r w:rsidRPr="002D32F4">
        <w:rPr>
          <w:rFonts w:ascii="Arial" w:hAnsi="Arial" w:cs="Arial"/>
          <w:bCs/>
          <w:sz w:val="20"/>
          <w:szCs w:val="20"/>
        </w:rPr>
        <w:t>Olağanüstü ve aceleyi gerektiren durumlarda zanlının yakalandığı yerdeki ceza mahkemesi de yargılama yapmaya ve karar vermeye yetkilidir.</w:t>
      </w:r>
    </w:p>
    <w:p w14:paraId="30DD8B87" w14:textId="77777777" w:rsidR="002D32F4" w:rsidRDefault="002D32F4" w:rsidP="002D32F4">
      <w:pPr>
        <w:jc w:val="both"/>
        <w:rPr>
          <w:rFonts w:ascii="Arial" w:hAnsi="Arial" w:cs="Arial"/>
          <w:b/>
          <w:bCs/>
          <w:sz w:val="20"/>
          <w:szCs w:val="20"/>
        </w:rPr>
      </w:pPr>
      <w:r w:rsidRPr="002D32F4">
        <w:rPr>
          <w:rFonts w:ascii="Arial" w:hAnsi="Arial" w:cs="Arial"/>
          <w:b/>
          <w:bCs/>
          <w:sz w:val="20"/>
          <w:szCs w:val="20"/>
        </w:rPr>
        <w:t>Hıyanet-i Vataniye Kanunu’nun</w:t>
      </w:r>
      <w:r>
        <w:rPr>
          <w:rFonts w:ascii="Arial" w:hAnsi="Arial" w:cs="Arial"/>
          <w:b/>
          <w:bCs/>
          <w:sz w:val="20"/>
          <w:szCs w:val="20"/>
        </w:rPr>
        <w:t xml:space="preserve"> bu maddesinin gerekçesi nedir? Yazınız. </w:t>
      </w:r>
    </w:p>
    <w:p w14:paraId="001589CA" w14:textId="77777777" w:rsidR="002D32F4" w:rsidRDefault="002D32F4" w:rsidP="002D32F4">
      <w:pPr>
        <w:jc w:val="both"/>
        <w:rPr>
          <w:rFonts w:ascii="Arial" w:hAnsi="Arial" w:cs="Arial"/>
          <w:b/>
          <w:bCs/>
          <w:sz w:val="20"/>
          <w:szCs w:val="20"/>
        </w:rPr>
      </w:pPr>
    </w:p>
    <w:p w14:paraId="0762A136" w14:textId="77777777" w:rsidR="002D32F4" w:rsidRDefault="002D32F4" w:rsidP="002D32F4">
      <w:pPr>
        <w:jc w:val="both"/>
        <w:rPr>
          <w:rFonts w:ascii="Arial" w:hAnsi="Arial" w:cs="Arial"/>
          <w:b/>
          <w:bCs/>
          <w:sz w:val="20"/>
          <w:szCs w:val="20"/>
        </w:rPr>
      </w:pPr>
    </w:p>
    <w:p w14:paraId="46D39272" w14:textId="77777777" w:rsidR="002D32F4" w:rsidRDefault="002D32F4" w:rsidP="002D32F4">
      <w:pPr>
        <w:jc w:val="both"/>
        <w:rPr>
          <w:rFonts w:ascii="Arial" w:hAnsi="Arial" w:cs="Arial"/>
          <w:b/>
          <w:bCs/>
          <w:sz w:val="20"/>
          <w:szCs w:val="20"/>
        </w:rPr>
      </w:pPr>
    </w:p>
    <w:p w14:paraId="25F8A606" w14:textId="77777777" w:rsidR="002D32F4" w:rsidRDefault="002D32F4" w:rsidP="002D32F4">
      <w:pPr>
        <w:jc w:val="both"/>
        <w:rPr>
          <w:rFonts w:ascii="Arial" w:hAnsi="Arial" w:cs="Arial"/>
          <w:b/>
          <w:bCs/>
          <w:sz w:val="20"/>
          <w:szCs w:val="20"/>
        </w:rPr>
      </w:pPr>
    </w:p>
    <w:p w14:paraId="5ABEAFDE" w14:textId="3DA60AC9" w:rsidR="00212A2B" w:rsidRDefault="002D32F4" w:rsidP="002D32F4">
      <w:pPr>
        <w:jc w:val="both"/>
        <w:rPr>
          <w:rFonts w:ascii="Arial" w:hAnsi="Arial" w:cs="Arial"/>
          <w:b/>
          <w:sz w:val="20"/>
          <w:szCs w:val="20"/>
        </w:rPr>
      </w:pPr>
      <w:r>
        <w:rPr>
          <w:rFonts w:ascii="Arial" w:hAnsi="Arial" w:cs="Arial"/>
          <w:b/>
          <w:bCs/>
          <w:sz w:val="20"/>
          <w:szCs w:val="20"/>
        </w:rPr>
        <w:t xml:space="preserve"> </w:t>
      </w:r>
    </w:p>
    <w:p w14:paraId="606DC02C" w14:textId="77777777" w:rsidR="00F36E7A" w:rsidRPr="007A7861" w:rsidRDefault="00F36E7A" w:rsidP="00212A2B">
      <w:pPr>
        <w:jc w:val="both"/>
        <w:rPr>
          <w:rFonts w:ascii="Arial" w:hAnsi="Arial" w:cs="Arial"/>
          <w:b/>
          <w:sz w:val="20"/>
          <w:szCs w:val="20"/>
        </w:rPr>
      </w:pPr>
    </w:p>
    <w:p w14:paraId="6D7240BB" w14:textId="77777777" w:rsidR="00E26813" w:rsidRDefault="00E26813" w:rsidP="00212A2B">
      <w:pPr>
        <w:jc w:val="both"/>
        <w:rPr>
          <w:rFonts w:ascii="Arial" w:hAnsi="Arial" w:cs="Arial"/>
          <w:sz w:val="20"/>
          <w:szCs w:val="20"/>
        </w:rPr>
      </w:pPr>
    </w:p>
    <w:p w14:paraId="176FC2DD" w14:textId="56378889" w:rsidR="00212A2B" w:rsidRDefault="00212A2B" w:rsidP="00626F51">
      <w:pPr>
        <w:jc w:val="both"/>
        <w:rPr>
          <w:rFonts w:ascii="Arial" w:hAnsi="Arial" w:cs="Arial"/>
          <w:b/>
          <w:sz w:val="20"/>
          <w:szCs w:val="20"/>
        </w:rPr>
      </w:pPr>
      <w:r>
        <w:rPr>
          <w:rFonts w:ascii="Arial" w:hAnsi="Arial" w:cs="Arial"/>
          <w:b/>
          <w:sz w:val="20"/>
          <w:szCs w:val="20"/>
          <w:u w:val="single"/>
        </w:rPr>
        <w:t>Soru 7</w:t>
      </w:r>
      <w:r>
        <w:rPr>
          <w:rFonts w:ascii="Arial" w:hAnsi="Arial" w:cs="Arial"/>
          <w:b/>
          <w:sz w:val="20"/>
          <w:szCs w:val="20"/>
        </w:rPr>
        <w:t xml:space="preserve">: </w:t>
      </w:r>
    </w:p>
    <w:p w14:paraId="7C4598A9" w14:textId="77777777" w:rsidR="007C44F8" w:rsidRDefault="007C44F8" w:rsidP="007C44F8">
      <w:pPr>
        <w:pStyle w:val="ListeParagraf"/>
        <w:numPr>
          <w:ilvl w:val="0"/>
          <w:numId w:val="21"/>
        </w:numPr>
        <w:jc w:val="both"/>
        <w:rPr>
          <w:rFonts w:ascii="Arial" w:hAnsi="Arial" w:cs="Arial"/>
          <w:bCs/>
          <w:sz w:val="20"/>
          <w:szCs w:val="20"/>
        </w:rPr>
      </w:pPr>
      <w:r>
        <w:rPr>
          <w:rFonts w:ascii="Arial" w:hAnsi="Arial" w:cs="Arial"/>
          <w:bCs/>
          <w:sz w:val="20"/>
          <w:szCs w:val="20"/>
        </w:rPr>
        <w:t xml:space="preserve">Bu cephede </w:t>
      </w:r>
      <w:r w:rsidRPr="007C44F8">
        <w:rPr>
          <w:rFonts w:ascii="Arial" w:hAnsi="Arial" w:cs="Arial"/>
          <w:bCs/>
          <w:sz w:val="20"/>
          <w:szCs w:val="20"/>
        </w:rPr>
        <w:t xml:space="preserve">Fransız ve Ermenilerle savaşılmıştır. </w:t>
      </w:r>
    </w:p>
    <w:p w14:paraId="03E96806" w14:textId="77777777" w:rsidR="007C44F8" w:rsidRDefault="007C44F8" w:rsidP="007C44F8">
      <w:pPr>
        <w:pStyle w:val="ListeParagraf"/>
        <w:numPr>
          <w:ilvl w:val="0"/>
          <w:numId w:val="21"/>
        </w:numPr>
        <w:jc w:val="both"/>
        <w:rPr>
          <w:rFonts w:ascii="Arial" w:hAnsi="Arial" w:cs="Arial"/>
          <w:bCs/>
          <w:sz w:val="20"/>
          <w:szCs w:val="20"/>
        </w:rPr>
      </w:pPr>
      <w:r w:rsidRPr="007C44F8">
        <w:rPr>
          <w:rFonts w:ascii="Arial" w:hAnsi="Arial" w:cs="Arial"/>
          <w:bCs/>
          <w:sz w:val="20"/>
          <w:szCs w:val="20"/>
        </w:rPr>
        <w:t xml:space="preserve">Düşmana karşı halkın oluşturduğu </w:t>
      </w:r>
      <w:r w:rsidRPr="007C44F8">
        <w:rPr>
          <w:rFonts w:ascii="Arial" w:hAnsi="Arial" w:cs="Arial"/>
          <w:bCs/>
          <w:sz w:val="20"/>
          <w:szCs w:val="20"/>
        </w:rPr>
        <w:t>Kuvayım</w:t>
      </w:r>
      <w:r w:rsidRPr="007C44F8">
        <w:rPr>
          <w:rFonts w:ascii="Arial" w:hAnsi="Arial" w:cs="Arial"/>
          <w:bCs/>
          <w:sz w:val="20"/>
          <w:szCs w:val="20"/>
        </w:rPr>
        <w:t>illiye savaşmıştır.</w:t>
      </w:r>
      <w:r>
        <w:rPr>
          <w:rFonts w:ascii="Arial" w:hAnsi="Arial" w:cs="Arial"/>
          <w:bCs/>
          <w:sz w:val="20"/>
          <w:szCs w:val="20"/>
        </w:rPr>
        <w:t xml:space="preserve"> Düzenli bir ordu bulunmamaktadır. </w:t>
      </w:r>
    </w:p>
    <w:p w14:paraId="1B98E4B7" w14:textId="17C410C0" w:rsidR="007C44F8" w:rsidRDefault="007C44F8" w:rsidP="007C44F8">
      <w:pPr>
        <w:pStyle w:val="ListeParagraf"/>
        <w:numPr>
          <w:ilvl w:val="0"/>
          <w:numId w:val="21"/>
        </w:numPr>
        <w:jc w:val="both"/>
        <w:rPr>
          <w:rFonts w:ascii="Arial" w:hAnsi="Arial" w:cs="Arial"/>
          <w:bCs/>
          <w:sz w:val="20"/>
          <w:szCs w:val="20"/>
        </w:rPr>
      </w:pPr>
      <w:r>
        <w:rPr>
          <w:rFonts w:ascii="Arial" w:hAnsi="Arial" w:cs="Arial"/>
          <w:bCs/>
          <w:sz w:val="20"/>
          <w:szCs w:val="20"/>
        </w:rPr>
        <w:t>Bu cephede halk kendi bölgesini kendi güçleri ile savunarak düşmana karşı mücadele etmiştir.</w:t>
      </w:r>
    </w:p>
    <w:p w14:paraId="1535A64B" w14:textId="1C82A96F" w:rsidR="007C44F8" w:rsidRPr="007C44F8" w:rsidRDefault="007C44F8" w:rsidP="007C44F8">
      <w:pPr>
        <w:pStyle w:val="ListeParagraf"/>
        <w:numPr>
          <w:ilvl w:val="0"/>
          <w:numId w:val="21"/>
        </w:numPr>
        <w:jc w:val="both"/>
        <w:rPr>
          <w:rFonts w:ascii="Arial" w:hAnsi="Arial" w:cs="Arial"/>
          <w:bCs/>
          <w:sz w:val="20"/>
          <w:szCs w:val="20"/>
        </w:rPr>
      </w:pPr>
      <w:r w:rsidRPr="007C44F8">
        <w:rPr>
          <w:rFonts w:ascii="Arial" w:hAnsi="Arial" w:cs="Arial"/>
          <w:bCs/>
          <w:sz w:val="20"/>
          <w:szCs w:val="20"/>
        </w:rPr>
        <w:t>1921 yılında yapılan Ankara Antlaşması ile bu cephe kapanmıştır</w:t>
      </w:r>
      <w:r w:rsidR="00DE082F">
        <w:rPr>
          <w:rFonts w:ascii="Arial" w:hAnsi="Arial" w:cs="Arial"/>
          <w:bCs/>
          <w:sz w:val="20"/>
          <w:szCs w:val="20"/>
        </w:rPr>
        <w:t>.</w:t>
      </w:r>
    </w:p>
    <w:p w14:paraId="3C8384C8" w14:textId="0464CE76" w:rsidR="002D32F4" w:rsidRPr="002D32F4" w:rsidRDefault="00DE082F" w:rsidP="003F638E">
      <w:pPr>
        <w:jc w:val="both"/>
        <w:rPr>
          <w:rFonts w:ascii="Arial" w:hAnsi="Arial" w:cs="Arial"/>
          <w:b/>
          <w:sz w:val="20"/>
          <w:szCs w:val="20"/>
        </w:rPr>
      </w:pPr>
      <w:r>
        <w:rPr>
          <w:rFonts w:ascii="Arial" w:hAnsi="Arial" w:cs="Arial"/>
          <w:b/>
          <w:sz w:val="20"/>
          <w:szCs w:val="20"/>
        </w:rPr>
        <w:t>Yukarıda hakkında bilgi verilen cephe hangisidir</w:t>
      </w:r>
      <w:r w:rsidR="003F638E">
        <w:rPr>
          <w:rFonts w:ascii="Arial" w:hAnsi="Arial" w:cs="Arial"/>
          <w:b/>
          <w:sz w:val="20"/>
          <w:szCs w:val="20"/>
        </w:rPr>
        <w:t>?</w:t>
      </w:r>
      <w:r>
        <w:rPr>
          <w:rFonts w:ascii="Arial" w:hAnsi="Arial" w:cs="Arial"/>
          <w:b/>
          <w:sz w:val="20"/>
          <w:szCs w:val="20"/>
        </w:rPr>
        <w:t xml:space="preserve"> Yazınız. </w:t>
      </w:r>
    </w:p>
    <w:p w14:paraId="6DC8B547" w14:textId="77777777" w:rsidR="00E26813" w:rsidRDefault="00E26813" w:rsidP="007A7861">
      <w:pPr>
        <w:jc w:val="both"/>
        <w:rPr>
          <w:rFonts w:ascii="Arial" w:hAnsi="Arial" w:cs="Arial"/>
          <w:b/>
          <w:sz w:val="20"/>
          <w:szCs w:val="20"/>
        </w:rPr>
      </w:pPr>
    </w:p>
    <w:p w14:paraId="47DF5BEE" w14:textId="77777777" w:rsidR="002955DC" w:rsidRDefault="002955DC" w:rsidP="00EA4677">
      <w:pPr>
        <w:jc w:val="both"/>
        <w:rPr>
          <w:rFonts w:ascii="Arial" w:hAnsi="Arial" w:cs="Arial"/>
          <w:b/>
          <w:sz w:val="20"/>
          <w:szCs w:val="20"/>
        </w:rPr>
      </w:pPr>
    </w:p>
    <w:p w14:paraId="28502DD0" w14:textId="77777777" w:rsidR="003F638E" w:rsidRDefault="003F638E" w:rsidP="00EA4677">
      <w:pPr>
        <w:jc w:val="both"/>
        <w:rPr>
          <w:rFonts w:ascii="Arial" w:hAnsi="Arial" w:cs="Arial"/>
          <w:b/>
          <w:sz w:val="20"/>
          <w:szCs w:val="20"/>
        </w:rPr>
      </w:pPr>
    </w:p>
    <w:p w14:paraId="249B57F2" w14:textId="77777777" w:rsidR="00C5070A" w:rsidRDefault="00C5070A" w:rsidP="00EA4677">
      <w:pPr>
        <w:jc w:val="both"/>
        <w:rPr>
          <w:rFonts w:ascii="Arial" w:hAnsi="Arial" w:cs="Arial"/>
          <w:b/>
          <w:sz w:val="20"/>
          <w:szCs w:val="20"/>
        </w:rPr>
      </w:pPr>
    </w:p>
    <w:p w14:paraId="6CB13659" w14:textId="77777777" w:rsidR="003F638E" w:rsidRDefault="003F638E" w:rsidP="00EA4677">
      <w:pPr>
        <w:jc w:val="both"/>
        <w:rPr>
          <w:rFonts w:ascii="Arial" w:hAnsi="Arial" w:cs="Arial"/>
          <w:b/>
          <w:sz w:val="20"/>
          <w:szCs w:val="20"/>
        </w:rPr>
      </w:pPr>
    </w:p>
    <w:p w14:paraId="5ED68C1B" w14:textId="77777777" w:rsidR="00A45F08" w:rsidRDefault="002D7D93" w:rsidP="00EA4677">
      <w:pPr>
        <w:jc w:val="both"/>
        <w:rPr>
          <w:rFonts w:ascii="Arial" w:hAnsi="Arial" w:cs="Arial"/>
          <w:b/>
          <w:sz w:val="20"/>
          <w:szCs w:val="20"/>
        </w:rPr>
      </w:pPr>
      <w:r>
        <w:rPr>
          <w:rFonts w:ascii="Arial" w:hAnsi="Arial" w:cs="Arial"/>
          <w:b/>
          <w:noProof/>
          <w:sz w:val="20"/>
          <w:szCs w:val="20"/>
          <w:lang w:eastAsia="tr-TR"/>
        </w:rPr>
        <mc:AlternateContent>
          <mc:Choice Requires="wps">
            <w:drawing>
              <wp:anchor distT="0" distB="0" distL="114300" distR="114300" simplePos="0" relativeHeight="251667456" behindDoc="0" locked="0" layoutInCell="1" allowOverlap="1" wp14:anchorId="67C9CF0F" wp14:editId="441957D4">
                <wp:simplePos x="0" y="0"/>
                <wp:positionH relativeFrom="column">
                  <wp:posOffset>-144834</wp:posOffset>
                </wp:positionH>
                <wp:positionV relativeFrom="paragraph">
                  <wp:posOffset>117288</wp:posOffset>
                </wp:positionV>
                <wp:extent cx="1746250" cy="438150"/>
                <wp:effectExtent l="0" t="0" r="6350" b="0"/>
                <wp:wrapNone/>
                <wp:docPr id="4" name="Metin Kutusu 4"/>
                <wp:cNvGraphicFramePr/>
                <a:graphic xmlns:a="http://schemas.openxmlformats.org/drawingml/2006/main">
                  <a:graphicData uri="http://schemas.microsoft.com/office/word/2010/wordprocessingShape">
                    <wps:wsp>
                      <wps:cNvSpPr txBox="1"/>
                      <wps:spPr>
                        <a:xfrm>
                          <a:off x="0" y="0"/>
                          <a:ext cx="1746250" cy="438150"/>
                        </a:xfrm>
                        <a:prstGeom prst="rect">
                          <a:avLst/>
                        </a:prstGeom>
                        <a:ln>
                          <a:noFill/>
                        </a:ln>
                      </wps:spPr>
                      <wps:style>
                        <a:lnRef idx="2">
                          <a:schemeClr val="accent2"/>
                        </a:lnRef>
                        <a:fillRef idx="1">
                          <a:schemeClr val="lt1"/>
                        </a:fillRef>
                        <a:effectRef idx="0">
                          <a:schemeClr val="accent2"/>
                        </a:effectRef>
                        <a:fontRef idx="minor">
                          <a:schemeClr val="dk1"/>
                        </a:fontRef>
                      </wps:style>
                      <wps:txbx>
                        <w:txbxContent>
                          <w:p w14:paraId="0C8924D6" w14:textId="77777777" w:rsidR="00AD22B6" w:rsidRPr="00626F51" w:rsidRDefault="002D7D93" w:rsidP="00236D4C">
                            <w:pPr>
                              <w:pStyle w:val="stBilgi"/>
                              <w:jc w:val="center"/>
                              <w:rPr>
                                <w:rFonts w:ascii="Arial" w:hAnsi="Arial" w:cs="Arial"/>
                                <w:bCs/>
                                <w:i/>
                                <w:sz w:val="20"/>
                                <w:szCs w:val="20"/>
                              </w:rPr>
                            </w:pPr>
                            <w:r w:rsidRPr="00626F51">
                              <w:rPr>
                                <w:rFonts w:ascii="Arial" w:hAnsi="Arial" w:cs="Arial"/>
                                <w:bCs/>
                                <w:i/>
                                <w:sz w:val="20"/>
                                <w:szCs w:val="20"/>
                              </w:rPr>
                              <w:t>Başarılar…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7C9CF0F" id="_x0000_t202" coordsize="21600,21600" o:spt="202" path="m,l,21600r21600,l21600,xe">
                <v:stroke joinstyle="miter"/>
                <v:path gradientshapeok="t" o:connecttype="rect"/>
              </v:shapetype>
              <v:shape id="Metin Kutusu 4" o:spid="_x0000_s1026" type="#_x0000_t202" style="position:absolute;left:0;text-align:left;margin-left:-11.4pt;margin-top:9.25pt;width:137.5pt;height:34.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" fillcolor="white [3201]" stroked="f" strokeweight="1pt">
                <v:textbox>
                  <w:txbxContent>
                    <w:p w14:paraId="0C8924D6" w14:textId="77777777" w:rsidR="00AD22B6" w:rsidRPr="00626F51" w:rsidRDefault="002D7D93" w:rsidP="00236D4C">
                      <w:pPr>
                        <w:pStyle w:val="stBilgi"/>
                        <w:jc w:val="center"/>
                        <w:rPr>
                          <w:rFonts w:ascii="Arial" w:hAnsi="Arial" w:cs="Arial"/>
                          <w:bCs/>
                          <w:i/>
                          <w:sz w:val="20"/>
                          <w:szCs w:val="20"/>
                        </w:rPr>
                      </w:pPr>
                      <w:r w:rsidRPr="00626F51">
                        <w:rPr>
                          <w:rFonts w:ascii="Arial" w:hAnsi="Arial" w:cs="Arial"/>
                          <w:bCs/>
                          <w:i/>
                          <w:sz w:val="20"/>
                          <w:szCs w:val="20"/>
                        </w:rPr>
                        <w:t>Başarılar…</w:t>
                      </w:r>
                    </w:p>
                  </w:txbxContent>
                </v:textbox>
              </v:shape>
            </w:pict>
          </mc:Fallback>
        </mc:AlternateContent>
      </w:r>
      <w:r w:rsidR="00E46825">
        <w:rPr>
          <w:rFonts w:ascii="Arial" w:hAnsi="Arial" w:cs="Arial"/>
          <w:b/>
          <w:noProof/>
          <w:sz w:val="20"/>
          <w:szCs w:val="20"/>
          <w:lang w:eastAsia="tr-TR"/>
        </w:rPr>
        <mc:AlternateContent>
          <mc:Choice Requires="wps">
            <w:drawing>
              <wp:anchor distT="0" distB="0" distL="114300" distR="114300" simplePos="0" relativeHeight="251665408" behindDoc="0" locked="0" layoutInCell="1" allowOverlap="1" wp14:anchorId="1B4B30A4" wp14:editId="2E95C824">
                <wp:simplePos x="0" y="0"/>
                <wp:positionH relativeFrom="column">
                  <wp:posOffset>1652877</wp:posOffset>
                </wp:positionH>
                <wp:positionV relativeFrom="paragraph">
                  <wp:posOffset>123396</wp:posOffset>
                </wp:positionV>
                <wp:extent cx="1746250" cy="438150"/>
                <wp:effectExtent l="0" t="0" r="6350" b="0"/>
                <wp:wrapNone/>
                <wp:docPr id="1" name="Metin Kutusu 1"/>
                <wp:cNvGraphicFramePr/>
                <a:graphic xmlns:a="http://schemas.openxmlformats.org/drawingml/2006/main">
                  <a:graphicData uri="http://schemas.microsoft.com/office/word/2010/wordprocessingShape">
                    <wps:wsp>
                      <wps:cNvSpPr txBox="1"/>
                      <wps:spPr>
                        <a:xfrm>
                          <a:off x="0" y="0"/>
                          <a:ext cx="1746250" cy="438150"/>
                        </a:xfrm>
                        <a:prstGeom prst="rect">
                          <a:avLst/>
                        </a:prstGeom>
                        <a:ln>
                          <a:noFill/>
                        </a:ln>
                      </wps:spPr>
                      <wps:style>
                        <a:lnRef idx="2">
                          <a:schemeClr val="accent2"/>
                        </a:lnRef>
                        <a:fillRef idx="1">
                          <a:schemeClr val="lt1"/>
                        </a:fillRef>
                        <a:effectRef idx="0">
                          <a:schemeClr val="accent2"/>
                        </a:effectRef>
                        <a:fontRef idx="minor">
                          <a:schemeClr val="dk1"/>
                        </a:fontRef>
                      </wps:style>
                      <wps:txbx>
                        <w:txbxContent>
                          <w:p w14:paraId="10A4A45E" w14:textId="77777777" w:rsidR="00AD22B6" w:rsidRPr="00626F51" w:rsidRDefault="00AD22B6" w:rsidP="00236D4C">
                            <w:pPr>
                              <w:pStyle w:val="stBilgi"/>
                              <w:jc w:val="center"/>
                              <w:rPr>
                                <w:rFonts w:ascii="Arial" w:hAnsi="Arial" w:cs="Arial"/>
                                <w:bCs/>
                                <w:i/>
                                <w:sz w:val="20"/>
                                <w:szCs w:val="20"/>
                              </w:rPr>
                            </w:pPr>
                            <w:r w:rsidRPr="00626F51">
                              <w:rPr>
                                <w:rFonts w:ascii="Arial" w:hAnsi="Arial" w:cs="Arial"/>
                                <w:bCs/>
                                <w:i/>
                                <w:sz w:val="20"/>
                                <w:szCs w:val="20"/>
                              </w:rPr>
                              <w:t>Cumali Güler</w:t>
                            </w:r>
                          </w:p>
                          <w:p w14:paraId="17425F47" w14:textId="77777777" w:rsidR="00AD22B6" w:rsidRPr="00626F51" w:rsidRDefault="00AD22B6" w:rsidP="00236D4C">
                            <w:pPr>
                              <w:pStyle w:val="stBilgi"/>
                              <w:jc w:val="center"/>
                              <w:rPr>
                                <w:rFonts w:ascii="Arial" w:hAnsi="Arial" w:cs="Arial"/>
                                <w:bCs/>
                                <w:i/>
                                <w:sz w:val="20"/>
                                <w:szCs w:val="20"/>
                              </w:rPr>
                            </w:pPr>
                            <w:r w:rsidRPr="00626F51">
                              <w:rPr>
                                <w:rFonts w:ascii="Arial" w:hAnsi="Arial" w:cs="Arial"/>
                                <w:bCs/>
                                <w:i/>
                                <w:sz w:val="20"/>
                                <w:szCs w:val="20"/>
                              </w:rPr>
                              <w:t>Sosyal Bilgiler Öğretmeni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4B30A4" id="Metin Kutusu 1" o:spid="_x0000_s1027" type="#_x0000_t202" style="position:absolute;left:0;text-align:left;margin-left:130.15pt;margin-top:9.7pt;width:137.5pt;height:34.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" fillcolor="white [3201]" stroked="f" strokeweight="1pt">
                <v:textbox>
                  <w:txbxContent>
                    <w:p w14:paraId="10A4A45E" w14:textId="77777777" w:rsidR="00AD22B6" w:rsidRPr="00626F51" w:rsidRDefault="00AD22B6" w:rsidP="00236D4C">
                      <w:pPr>
                        <w:pStyle w:val="stBilgi"/>
                        <w:jc w:val="center"/>
                        <w:rPr>
                          <w:rFonts w:ascii="Arial" w:hAnsi="Arial" w:cs="Arial"/>
                          <w:bCs/>
                          <w:i/>
                          <w:sz w:val="20"/>
                          <w:szCs w:val="20"/>
                        </w:rPr>
                      </w:pPr>
                      <w:r w:rsidRPr="00626F51">
                        <w:rPr>
                          <w:rFonts w:ascii="Arial" w:hAnsi="Arial" w:cs="Arial"/>
                          <w:bCs/>
                          <w:i/>
                          <w:sz w:val="20"/>
                          <w:szCs w:val="20"/>
                        </w:rPr>
                        <w:t>Cumali Güler</w:t>
                      </w:r>
                    </w:p>
                    <w:p w14:paraId="17425F47" w14:textId="77777777" w:rsidR="00AD22B6" w:rsidRPr="00626F51" w:rsidRDefault="00AD22B6" w:rsidP="00236D4C">
                      <w:pPr>
                        <w:pStyle w:val="stBilgi"/>
                        <w:jc w:val="center"/>
                        <w:rPr>
                          <w:rFonts w:ascii="Arial" w:hAnsi="Arial" w:cs="Arial"/>
                          <w:bCs/>
                          <w:i/>
                          <w:sz w:val="20"/>
                          <w:szCs w:val="20"/>
                        </w:rPr>
                      </w:pPr>
                      <w:r w:rsidRPr="00626F51">
                        <w:rPr>
                          <w:rFonts w:ascii="Arial" w:hAnsi="Arial" w:cs="Arial"/>
                          <w:bCs/>
                          <w:i/>
                          <w:sz w:val="20"/>
                          <w:szCs w:val="20"/>
                        </w:rPr>
                        <w:t>Sosyal Bilgiler Öğretmeni</w:t>
                      </w:r>
                    </w:p>
                  </w:txbxContent>
                </v:textbox>
              </v:shape>
            </w:pict>
          </mc:Fallback>
        </mc:AlternateContent>
      </w:r>
    </w:p>
    <w:sectPr w:rsidR="00A45F08" w:rsidSect="007A7861">
      <w:headerReference w:type="default" r:id="rId7"/>
      <w:pgSz w:w="11906" w:h="16838"/>
      <w:pgMar w:top="993" w:right="849" w:bottom="851" w:left="567" w:header="284" w:footer="708" w:gutter="0"/>
      <w:cols w:num="2" w:sep="1" w:space="57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F1C00F" w14:textId="77777777" w:rsidR="00B70A52" w:rsidRDefault="00B70A52" w:rsidP="00BD4EAA">
      <w:pPr>
        <w:spacing w:after="0" w:line="240" w:lineRule="auto"/>
      </w:pPr>
      <w:r>
        <w:separator/>
      </w:r>
    </w:p>
  </w:endnote>
  <w:endnote w:type="continuationSeparator" w:id="0">
    <w:p w14:paraId="7766C2BA" w14:textId="77777777" w:rsidR="00B70A52" w:rsidRDefault="00B70A52" w:rsidP="00BD4E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DE3F1B" w14:textId="77777777" w:rsidR="00B70A52" w:rsidRDefault="00B70A52" w:rsidP="00BD4EAA">
      <w:pPr>
        <w:spacing w:after="0" w:line="240" w:lineRule="auto"/>
      </w:pPr>
      <w:r>
        <w:separator/>
      </w:r>
    </w:p>
  </w:footnote>
  <w:footnote w:type="continuationSeparator" w:id="0">
    <w:p w14:paraId="2E7B1154" w14:textId="77777777" w:rsidR="00B70A52" w:rsidRDefault="00B70A52" w:rsidP="00BD4EA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7B2B43" w14:textId="3A2F9A4C" w:rsidR="003A0046" w:rsidRPr="00185B7C" w:rsidRDefault="003A0046" w:rsidP="003A0046">
    <w:pPr>
      <w:ind w:left="2124" w:firstLine="708"/>
      <w:rPr>
        <w:rFonts w:ascii="Arial" w:hAnsi="Arial" w:cs="Arial"/>
        <w:b/>
        <w:sz w:val="16"/>
        <w:szCs w:val="20"/>
      </w:rPr>
    </w:pPr>
    <w:r>
      <w:rPr>
        <w:rFonts w:ascii="Arial" w:hAnsi="Arial" w:cs="Arial"/>
        <w:b/>
        <w:noProof/>
        <w:sz w:val="20"/>
        <w:szCs w:val="20"/>
        <w:lang w:eastAsia="tr-TR"/>
      </w:rPr>
      <mc:AlternateContent>
        <mc:Choice Requires="wps">
          <w:drawing>
            <wp:anchor distT="0" distB="0" distL="114300" distR="114300" simplePos="0" relativeHeight="251659264" behindDoc="0" locked="0" layoutInCell="1" allowOverlap="1" wp14:anchorId="209AEBF1" wp14:editId="725A4800">
              <wp:simplePos x="0" y="0"/>
              <wp:positionH relativeFrom="column">
                <wp:posOffset>-309245</wp:posOffset>
              </wp:positionH>
              <wp:positionV relativeFrom="paragraph">
                <wp:posOffset>-53340</wp:posOffset>
              </wp:positionV>
              <wp:extent cx="2292350" cy="527050"/>
              <wp:effectExtent l="0" t="0" r="0" b="6350"/>
              <wp:wrapNone/>
              <wp:docPr id="5" name="Metin Kutusu 5"/>
              <wp:cNvGraphicFramePr/>
              <a:graphic xmlns:a="http://schemas.openxmlformats.org/drawingml/2006/main">
                <a:graphicData uri="http://schemas.microsoft.com/office/word/2010/wordprocessingShape">
                  <wps:wsp>
                    <wps:cNvSpPr txBox="1"/>
                    <wps:spPr>
                      <a:xfrm>
                        <a:off x="0" y="0"/>
                        <a:ext cx="2292350" cy="5270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70CF430" w14:textId="77777777" w:rsidR="003A0046" w:rsidRPr="00185B7C" w:rsidRDefault="003A0046">
                          <w:pPr>
                            <w:rPr>
                              <w:rFonts w:ascii="Arial" w:hAnsi="Arial" w:cs="Arial"/>
                              <w:sz w:val="16"/>
                              <w:szCs w:val="16"/>
                            </w:rPr>
                          </w:pPr>
                          <w:r w:rsidRPr="00185B7C">
                            <w:rPr>
                              <w:rFonts w:ascii="Arial" w:hAnsi="Arial" w:cs="Arial"/>
                              <w:sz w:val="16"/>
                              <w:szCs w:val="16"/>
                            </w:rPr>
                            <w:t>Adı:</w:t>
                          </w:r>
                          <w:r w:rsidRPr="00185B7C">
                            <w:rPr>
                              <w:rFonts w:ascii="Arial" w:hAnsi="Arial" w:cs="Arial"/>
                              <w:sz w:val="16"/>
                              <w:szCs w:val="16"/>
                            </w:rPr>
                            <w:tab/>
                            <w:t xml:space="preserve">      </w:t>
                          </w:r>
                          <w:r w:rsidRPr="00185B7C">
                            <w:rPr>
                              <w:rFonts w:ascii="Arial" w:hAnsi="Arial" w:cs="Arial"/>
                              <w:sz w:val="16"/>
                              <w:szCs w:val="16"/>
                            </w:rPr>
                            <w:tab/>
                          </w:r>
                          <w:r w:rsidRPr="00185B7C">
                            <w:rPr>
                              <w:rFonts w:ascii="Arial" w:hAnsi="Arial" w:cs="Arial"/>
                              <w:sz w:val="16"/>
                              <w:szCs w:val="16"/>
                            </w:rPr>
                            <w:tab/>
                            <w:t xml:space="preserve">Sınıfı: </w:t>
                          </w:r>
                          <w:r w:rsidR="00185B7C">
                            <w:rPr>
                              <w:rFonts w:ascii="Arial" w:hAnsi="Arial" w:cs="Arial"/>
                              <w:sz w:val="16"/>
                              <w:szCs w:val="16"/>
                            </w:rPr>
                            <w:t>8</w:t>
                          </w:r>
                          <w:r w:rsidRPr="00185B7C">
                            <w:rPr>
                              <w:rFonts w:ascii="Arial" w:hAnsi="Arial" w:cs="Arial"/>
                              <w:sz w:val="16"/>
                              <w:szCs w:val="16"/>
                            </w:rPr>
                            <w:t>/</w:t>
                          </w:r>
                        </w:p>
                        <w:p w14:paraId="6700A070" w14:textId="77777777" w:rsidR="003A0046" w:rsidRPr="00185B7C" w:rsidRDefault="003A0046">
                          <w:pPr>
                            <w:rPr>
                              <w:rFonts w:ascii="Arial" w:hAnsi="Arial" w:cs="Arial"/>
                              <w:sz w:val="16"/>
                              <w:szCs w:val="16"/>
                            </w:rPr>
                          </w:pPr>
                          <w:r w:rsidRPr="00185B7C">
                            <w:rPr>
                              <w:rFonts w:ascii="Arial" w:hAnsi="Arial" w:cs="Arial"/>
                              <w:sz w:val="16"/>
                              <w:szCs w:val="16"/>
                            </w:rPr>
                            <w:t>Soyadı:</w:t>
                          </w:r>
                          <w:r w:rsidRPr="00185B7C">
                            <w:rPr>
                              <w:rFonts w:ascii="Arial" w:hAnsi="Arial" w:cs="Arial"/>
                              <w:sz w:val="16"/>
                              <w:szCs w:val="16"/>
                            </w:rPr>
                            <w:tab/>
                          </w:r>
                          <w:r w:rsidRPr="00185B7C">
                            <w:rPr>
                              <w:rFonts w:ascii="Arial" w:hAnsi="Arial" w:cs="Arial"/>
                              <w:sz w:val="16"/>
                              <w:szCs w:val="16"/>
                            </w:rPr>
                            <w:tab/>
                          </w:r>
                          <w:r w:rsidRPr="00185B7C">
                            <w:rPr>
                              <w:rFonts w:ascii="Arial" w:hAnsi="Arial" w:cs="Arial"/>
                              <w:sz w:val="16"/>
                              <w:szCs w:val="16"/>
                            </w:rPr>
                            <w:tab/>
                            <w:t>Numarası:</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209AEBF1" id="_x0000_t202" coordsize="21600,21600" o:spt="202" path="m,l,21600r21600,l21600,xe">
              <v:stroke joinstyle="miter"/>
              <v:path gradientshapeok="t" o:connecttype="rect"/>
            </v:shapetype>
            <v:shape id="Metin Kutusu 5" o:spid="_x0000_s1028" type="#_x0000_t202" style="position:absolute;left:0;text-align:left;margin-left:-24.35pt;margin-top:-4.2pt;width:180.5pt;height:41.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" fillcolor="white [3201]" stroked="f" strokeweight=".5pt">
              <v:textbox>
                <w:txbxContent>
                  <w:p w14:paraId="170CF430" w14:textId="77777777" w:rsidR="003A0046" w:rsidRPr="00185B7C" w:rsidRDefault="003A0046">
                    <w:pPr>
                      <w:rPr>
                        <w:rFonts w:ascii="Arial" w:hAnsi="Arial" w:cs="Arial"/>
                        <w:sz w:val="16"/>
                        <w:szCs w:val="16"/>
                      </w:rPr>
                    </w:pPr>
                    <w:r w:rsidRPr="00185B7C">
                      <w:rPr>
                        <w:rFonts w:ascii="Arial" w:hAnsi="Arial" w:cs="Arial"/>
                        <w:sz w:val="16"/>
                        <w:szCs w:val="16"/>
                      </w:rPr>
                      <w:t>Adı:</w:t>
                    </w:r>
                    <w:r w:rsidRPr="00185B7C">
                      <w:rPr>
                        <w:rFonts w:ascii="Arial" w:hAnsi="Arial" w:cs="Arial"/>
                        <w:sz w:val="16"/>
                        <w:szCs w:val="16"/>
                      </w:rPr>
                      <w:tab/>
                      <w:t xml:space="preserve">      </w:t>
                    </w:r>
                    <w:r w:rsidRPr="00185B7C">
                      <w:rPr>
                        <w:rFonts w:ascii="Arial" w:hAnsi="Arial" w:cs="Arial"/>
                        <w:sz w:val="16"/>
                        <w:szCs w:val="16"/>
                      </w:rPr>
                      <w:tab/>
                    </w:r>
                    <w:r w:rsidRPr="00185B7C">
                      <w:rPr>
                        <w:rFonts w:ascii="Arial" w:hAnsi="Arial" w:cs="Arial"/>
                        <w:sz w:val="16"/>
                        <w:szCs w:val="16"/>
                      </w:rPr>
                      <w:tab/>
                      <w:t xml:space="preserve">Sınıfı: </w:t>
                    </w:r>
                    <w:r w:rsidR="00185B7C">
                      <w:rPr>
                        <w:rFonts w:ascii="Arial" w:hAnsi="Arial" w:cs="Arial"/>
                        <w:sz w:val="16"/>
                        <w:szCs w:val="16"/>
                      </w:rPr>
                      <w:t>8</w:t>
                    </w:r>
                    <w:r w:rsidRPr="00185B7C">
                      <w:rPr>
                        <w:rFonts w:ascii="Arial" w:hAnsi="Arial" w:cs="Arial"/>
                        <w:sz w:val="16"/>
                        <w:szCs w:val="16"/>
                      </w:rPr>
                      <w:t>/</w:t>
                    </w:r>
                  </w:p>
                  <w:p w14:paraId="6700A070" w14:textId="77777777" w:rsidR="003A0046" w:rsidRPr="00185B7C" w:rsidRDefault="003A0046">
                    <w:pPr>
                      <w:rPr>
                        <w:rFonts w:ascii="Arial" w:hAnsi="Arial" w:cs="Arial"/>
                        <w:sz w:val="16"/>
                        <w:szCs w:val="16"/>
                      </w:rPr>
                    </w:pPr>
                    <w:r w:rsidRPr="00185B7C">
                      <w:rPr>
                        <w:rFonts w:ascii="Arial" w:hAnsi="Arial" w:cs="Arial"/>
                        <w:sz w:val="16"/>
                        <w:szCs w:val="16"/>
                      </w:rPr>
                      <w:t>Soyadı:</w:t>
                    </w:r>
                    <w:r w:rsidRPr="00185B7C">
                      <w:rPr>
                        <w:rFonts w:ascii="Arial" w:hAnsi="Arial" w:cs="Arial"/>
                        <w:sz w:val="16"/>
                        <w:szCs w:val="16"/>
                      </w:rPr>
                      <w:tab/>
                    </w:r>
                    <w:r w:rsidRPr="00185B7C">
                      <w:rPr>
                        <w:rFonts w:ascii="Arial" w:hAnsi="Arial" w:cs="Arial"/>
                        <w:sz w:val="16"/>
                        <w:szCs w:val="16"/>
                      </w:rPr>
                      <w:tab/>
                    </w:r>
                    <w:r w:rsidRPr="00185B7C">
                      <w:rPr>
                        <w:rFonts w:ascii="Arial" w:hAnsi="Arial" w:cs="Arial"/>
                        <w:sz w:val="16"/>
                        <w:szCs w:val="16"/>
                      </w:rPr>
                      <w:tab/>
                      <w:t>Numarası:</w:t>
                    </w:r>
                  </w:p>
                </w:txbxContent>
              </v:textbox>
            </v:shape>
          </w:pict>
        </mc:Fallback>
      </mc:AlternateContent>
    </w:r>
    <w:r>
      <w:rPr>
        <w:rFonts w:ascii="Arial" w:hAnsi="Arial" w:cs="Arial"/>
        <w:b/>
        <w:sz w:val="20"/>
        <w:szCs w:val="20"/>
      </w:rPr>
      <w:t xml:space="preserve">       </w:t>
    </w:r>
    <w:proofErr w:type="gramStart"/>
    <w:r w:rsidRPr="00185B7C">
      <w:rPr>
        <w:rFonts w:ascii="Arial" w:hAnsi="Arial" w:cs="Arial"/>
        <w:b/>
        <w:sz w:val="16"/>
        <w:szCs w:val="20"/>
      </w:rPr>
      <w:t>202</w:t>
    </w:r>
    <w:r w:rsidR="00435AB9">
      <w:rPr>
        <w:rFonts w:ascii="Arial" w:hAnsi="Arial" w:cs="Arial"/>
        <w:b/>
        <w:sz w:val="16"/>
        <w:szCs w:val="20"/>
      </w:rPr>
      <w:t>4</w:t>
    </w:r>
    <w:r w:rsidRPr="00185B7C">
      <w:rPr>
        <w:rFonts w:ascii="Arial" w:hAnsi="Arial" w:cs="Arial"/>
        <w:b/>
        <w:sz w:val="16"/>
        <w:szCs w:val="20"/>
      </w:rPr>
      <w:t xml:space="preserve"> -</w:t>
    </w:r>
    <w:proofErr w:type="gramEnd"/>
    <w:r w:rsidRPr="00185B7C">
      <w:rPr>
        <w:rFonts w:ascii="Arial" w:hAnsi="Arial" w:cs="Arial"/>
        <w:b/>
        <w:sz w:val="16"/>
        <w:szCs w:val="20"/>
      </w:rPr>
      <w:t xml:space="preserve"> 202</w:t>
    </w:r>
    <w:r w:rsidR="00435AB9">
      <w:rPr>
        <w:rFonts w:ascii="Arial" w:hAnsi="Arial" w:cs="Arial"/>
        <w:b/>
        <w:sz w:val="16"/>
        <w:szCs w:val="20"/>
      </w:rPr>
      <w:t>5</w:t>
    </w:r>
    <w:r w:rsidRPr="00185B7C">
      <w:rPr>
        <w:rFonts w:ascii="Arial" w:hAnsi="Arial" w:cs="Arial"/>
        <w:b/>
        <w:sz w:val="16"/>
        <w:szCs w:val="20"/>
      </w:rPr>
      <w:t xml:space="preserve"> EĞİTİM-ÖĞRETİM YILI </w:t>
    </w:r>
    <w:r w:rsidR="002D7D93" w:rsidRPr="00185B7C">
      <w:rPr>
        <w:rFonts w:ascii="Arial" w:hAnsi="Arial" w:cs="Arial"/>
        <w:b/>
        <w:sz w:val="16"/>
        <w:szCs w:val="20"/>
      </w:rPr>
      <w:t>………………………</w:t>
    </w:r>
    <w:r w:rsidRPr="00185B7C">
      <w:rPr>
        <w:rFonts w:ascii="Arial" w:hAnsi="Arial" w:cs="Arial"/>
        <w:b/>
        <w:sz w:val="16"/>
        <w:szCs w:val="20"/>
      </w:rPr>
      <w:t xml:space="preserve"> ORTAOKULU </w:t>
    </w:r>
    <w:r w:rsidR="00185B7C" w:rsidRPr="00185B7C">
      <w:rPr>
        <w:rFonts w:ascii="Arial" w:hAnsi="Arial" w:cs="Arial"/>
        <w:b/>
        <w:sz w:val="16"/>
        <w:szCs w:val="20"/>
      </w:rPr>
      <w:t>8</w:t>
    </w:r>
    <w:r w:rsidRPr="00185B7C">
      <w:rPr>
        <w:rFonts w:ascii="Arial" w:hAnsi="Arial" w:cs="Arial"/>
        <w:b/>
        <w:sz w:val="16"/>
        <w:szCs w:val="20"/>
      </w:rPr>
      <w:t>.SINIF</w:t>
    </w:r>
  </w:p>
  <w:p w14:paraId="27374E22" w14:textId="2029868B" w:rsidR="00BD4EAA" w:rsidRPr="00185B7C" w:rsidRDefault="003A0046" w:rsidP="003A0046">
    <w:pPr>
      <w:ind w:left="2124" w:firstLine="708"/>
      <w:jc w:val="center"/>
      <w:rPr>
        <w:rFonts w:ascii="Arial" w:hAnsi="Arial" w:cs="Arial"/>
        <w:b/>
        <w:sz w:val="16"/>
        <w:szCs w:val="20"/>
      </w:rPr>
    </w:pPr>
    <w:r w:rsidRPr="00185B7C">
      <w:rPr>
        <w:rFonts w:ascii="Arial" w:hAnsi="Arial" w:cs="Arial"/>
        <w:b/>
        <w:sz w:val="16"/>
        <w:szCs w:val="20"/>
      </w:rPr>
      <w:t xml:space="preserve">         </w:t>
    </w:r>
    <w:r w:rsidR="00185B7C" w:rsidRPr="00185B7C">
      <w:rPr>
        <w:rFonts w:ascii="Arial" w:hAnsi="Arial" w:cs="Arial"/>
        <w:b/>
        <w:sz w:val="16"/>
        <w:szCs w:val="20"/>
      </w:rPr>
      <w:t xml:space="preserve">T.C. İNKILAP TARİHİ VE ATATÜRKÇÜLÜK </w:t>
    </w:r>
    <w:r w:rsidR="002D6B19" w:rsidRPr="00185B7C">
      <w:rPr>
        <w:rFonts w:ascii="Arial" w:hAnsi="Arial" w:cs="Arial"/>
        <w:b/>
        <w:sz w:val="16"/>
        <w:szCs w:val="20"/>
      </w:rPr>
      <w:t xml:space="preserve">DERSİ </w:t>
    </w:r>
    <w:r w:rsidR="00435AB9">
      <w:rPr>
        <w:rFonts w:ascii="Arial" w:hAnsi="Arial" w:cs="Arial"/>
        <w:b/>
        <w:sz w:val="16"/>
        <w:szCs w:val="20"/>
      </w:rPr>
      <w:t>1</w:t>
    </w:r>
    <w:r w:rsidRPr="00185B7C">
      <w:rPr>
        <w:rFonts w:ascii="Arial" w:hAnsi="Arial" w:cs="Arial"/>
        <w:b/>
        <w:sz w:val="16"/>
        <w:szCs w:val="20"/>
      </w:rPr>
      <w:t xml:space="preserve">. DÖNEM </w:t>
    </w:r>
    <w:r w:rsidR="00435AB9">
      <w:rPr>
        <w:rFonts w:ascii="Arial" w:hAnsi="Arial" w:cs="Arial"/>
        <w:b/>
        <w:sz w:val="16"/>
        <w:szCs w:val="20"/>
      </w:rPr>
      <w:t>2</w:t>
    </w:r>
    <w:r w:rsidRPr="00185B7C">
      <w:rPr>
        <w:rFonts w:ascii="Arial" w:hAnsi="Arial" w:cs="Arial"/>
        <w:b/>
        <w:sz w:val="16"/>
        <w:szCs w:val="20"/>
      </w:rPr>
      <w:t xml:space="preserve">. </w:t>
    </w:r>
    <w:r w:rsidR="00EE7A21" w:rsidRPr="00185B7C">
      <w:rPr>
        <w:rFonts w:ascii="Arial" w:hAnsi="Arial" w:cs="Arial"/>
        <w:b/>
        <w:sz w:val="16"/>
        <w:szCs w:val="20"/>
      </w:rPr>
      <w:t xml:space="preserve">ORTAK </w:t>
    </w:r>
    <w:r w:rsidRPr="00185B7C">
      <w:rPr>
        <w:rFonts w:ascii="Arial" w:hAnsi="Arial" w:cs="Arial"/>
        <w:b/>
        <w:sz w:val="16"/>
        <w:szCs w:val="20"/>
      </w:rPr>
      <w:t>YAZILI SINAVI</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8222A"/>
    <w:multiLevelType w:val="hybridMultilevel"/>
    <w:tmpl w:val="C1AEA8C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08880833"/>
    <w:multiLevelType w:val="hybridMultilevel"/>
    <w:tmpl w:val="9F261108"/>
    <w:lvl w:ilvl="0" w:tplc="3E047C40">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09E67214"/>
    <w:multiLevelType w:val="hybridMultilevel"/>
    <w:tmpl w:val="F498EDA4"/>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A1C1536"/>
    <w:multiLevelType w:val="hybridMultilevel"/>
    <w:tmpl w:val="B6DEF39A"/>
    <w:lvl w:ilvl="0" w:tplc="3E047C40">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0A3F56A0"/>
    <w:multiLevelType w:val="hybridMultilevel"/>
    <w:tmpl w:val="D6286C40"/>
    <w:lvl w:ilvl="0" w:tplc="F79CC6CA">
      <w:start w:val="1"/>
      <w:numFmt w:val="upp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0A726079"/>
    <w:multiLevelType w:val="hybridMultilevel"/>
    <w:tmpl w:val="4DE0F8E6"/>
    <w:lvl w:ilvl="0" w:tplc="3E047C40">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125D1E64"/>
    <w:multiLevelType w:val="hybridMultilevel"/>
    <w:tmpl w:val="3370C36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1F1350DA"/>
    <w:multiLevelType w:val="hybridMultilevel"/>
    <w:tmpl w:val="053E9FAC"/>
    <w:lvl w:ilvl="0" w:tplc="041F000F">
      <w:start w:val="1"/>
      <w:numFmt w:val="decimal"/>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1FD55BA2"/>
    <w:multiLevelType w:val="hybridMultilevel"/>
    <w:tmpl w:val="AB78C406"/>
    <w:lvl w:ilvl="0" w:tplc="3E047C40">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247271C1"/>
    <w:multiLevelType w:val="hybridMultilevel"/>
    <w:tmpl w:val="62C81F8C"/>
    <w:lvl w:ilvl="0" w:tplc="F42017EE">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29067839"/>
    <w:multiLevelType w:val="hybridMultilevel"/>
    <w:tmpl w:val="1B4237BE"/>
    <w:lvl w:ilvl="0" w:tplc="3E047C40">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3132121F"/>
    <w:multiLevelType w:val="hybridMultilevel"/>
    <w:tmpl w:val="698A5BC0"/>
    <w:lvl w:ilvl="0" w:tplc="3E047C40">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3B271999"/>
    <w:multiLevelType w:val="hybridMultilevel"/>
    <w:tmpl w:val="79E23A94"/>
    <w:lvl w:ilvl="0" w:tplc="3E047C40">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465D3369"/>
    <w:multiLevelType w:val="hybridMultilevel"/>
    <w:tmpl w:val="EF982966"/>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15:restartNumberingAfterBreak="0">
    <w:nsid w:val="48720011"/>
    <w:multiLevelType w:val="hybridMultilevel"/>
    <w:tmpl w:val="84F08448"/>
    <w:lvl w:ilvl="0" w:tplc="EB4C6036">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4EA0087C"/>
    <w:multiLevelType w:val="hybridMultilevel"/>
    <w:tmpl w:val="5072817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15:restartNumberingAfterBreak="0">
    <w:nsid w:val="5363317C"/>
    <w:multiLevelType w:val="hybridMultilevel"/>
    <w:tmpl w:val="1A50E8D2"/>
    <w:lvl w:ilvl="0" w:tplc="3E047C40">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15:restartNumberingAfterBreak="0">
    <w:nsid w:val="63C4325D"/>
    <w:multiLevelType w:val="hybridMultilevel"/>
    <w:tmpl w:val="BDD4FBC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15:restartNumberingAfterBreak="0">
    <w:nsid w:val="6839148C"/>
    <w:multiLevelType w:val="hybridMultilevel"/>
    <w:tmpl w:val="D6F0501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15:restartNumberingAfterBreak="0">
    <w:nsid w:val="69040339"/>
    <w:multiLevelType w:val="hybridMultilevel"/>
    <w:tmpl w:val="F092C94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15:restartNumberingAfterBreak="0">
    <w:nsid w:val="74830A33"/>
    <w:multiLevelType w:val="hybridMultilevel"/>
    <w:tmpl w:val="28BC2160"/>
    <w:lvl w:ilvl="0" w:tplc="3B7C6834">
      <w:start w:val="1"/>
      <w:numFmt w:val="upp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235239090">
    <w:abstractNumId w:val="9"/>
  </w:num>
  <w:num w:numId="2" w16cid:durableId="590939592">
    <w:abstractNumId w:val="14"/>
  </w:num>
  <w:num w:numId="3" w16cid:durableId="1294170419">
    <w:abstractNumId w:val="20"/>
  </w:num>
  <w:num w:numId="4" w16cid:durableId="142620205">
    <w:abstractNumId w:val="10"/>
  </w:num>
  <w:num w:numId="5" w16cid:durableId="1559779652">
    <w:abstractNumId w:val="12"/>
  </w:num>
  <w:num w:numId="6" w16cid:durableId="547641799">
    <w:abstractNumId w:val="1"/>
  </w:num>
  <w:num w:numId="7" w16cid:durableId="377556607">
    <w:abstractNumId w:val="16"/>
  </w:num>
  <w:num w:numId="8" w16cid:durableId="2000226595">
    <w:abstractNumId w:val="11"/>
  </w:num>
  <w:num w:numId="9" w16cid:durableId="1964382170">
    <w:abstractNumId w:val="8"/>
  </w:num>
  <w:num w:numId="10" w16cid:durableId="520246847">
    <w:abstractNumId w:val="3"/>
  </w:num>
  <w:num w:numId="11" w16cid:durableId="1795324424">
    <w:abstractNumId w:val="5"/>
  </w:num>
  <w:num w:numId="12" w16cid:durableId="1019156723">
    <w:abstractNumId w:val="4"/>
  </w:num>
  <w:num w:numId="13" w16cid:durableId="1675647161">
    <w:abstractNumId w:val="18"/>
  </w:num>
  <w:num w:numId="14" w16cid:durableId="1593733508">
    <w:abstractNumId w:val="0"/>
  </w:num>
  <w:num w:numId="15" w16cid:durableId="1342851758">
    <w:abstractNumId w:val="15"/>
  </w:num>
  <w:num w:numId="16" w16cid:durableId="886841577">
    <w:abstractNumId w:val="7"/>
  </w:num>
  <w:num w:numId="17" w16cid:durableId="2126921965">
    <w:abstractNumId w:val="19"/>
  </w:num>
  <w:num w:numId="18" w16cid:durableId="1396664786">
    <w:abstractNumId w:val="17"/>
  </w:num>
  <w:num w:numId="19" w16cid:durableId="554389332">
    <w:abstractNumId w:val="6"/>
  </w:num>
  <w:num w:numId="20" w16cid:durableId="1110976393">
    <w:abstractNumId w:val="2"/>
  </w:num>
  <w:num w:numId="21" w16cid:durableId="107265812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51201"/>
    <w:rsid w:val="00034D86"/>
    <w:rsid w:val="00040702"/>
    <w:rsid w:val="00040CD7"/>
    <w:rsid w:val="00041D46"/>
    <w:rsid w:val="00045558"/>
    <w:rsid w:val="000A1BA5"/>
    <w:rsid w:val="000D67AE"/>
    <w:rsid w:val="001529CA"/>
    <w:rsid w:val="00181858"/>
    <w:rsid w:val="00185B7C"/>
    <w:rsid w:val="001B673E"/>
    <w:rsid w:val="001B7465"/>
    <w:rsid w:val="001C727C"/>
    <w:rsid w:val="00212A2B"/>
    <w:rsid w:val="00236D4C"/>
    <w:rsid w:val="00243B4E"/>
    <w:rsid w:val="00244C47"/>
    <w:rsid w:val="00282526"/>
    <w:rsid w:val="002955DC"/>
    <w:rsid w:val="002A6B29"/>
    <w:rsid w:val="002A6B8E"/>
    <w:rsid w:val="002D32F4"/>
    <w:rsid w:val="002D6B19"/>
    <w:rsid w:val="002D7D93"/>
    <w:rsid w:val="002E1ED2"/>
    <w:rsid w:val="002E5562"/>
    <w:rsid w:val="002F1B70"/>
    <w:rsid w:val="00310451"/>
    <w:rsid w:val="00310528"/>
    <w:rsid w:val="003178F8"/>
    <w:rsid w:val="003204EF"/>
    <w:rsid w:val="0035023C"/>
    <w:rsid w:val="00352F86"/>
    <w:rsid w:val="00365F24"/>
    <w:rsid w:val="003770ED"/>
    <w:rsid w:val="0039425A"/>
    <w:rsid w:val="0039684B"/>
    <w:rsid w:val="003A0046"/>
    <w:rsid w:val="003B584B"/>
    <w:rsid w:val="003E3975"/>
    <w:rsid w:val="003E7F67"/>
    <w:rsid w:val="003F638E"/>
    <w:rsid w:val="00426BA1"/>
    <w:rsid w:val="00435AAE"/>
    <w:rsid w:val="00435AB9"/>
    <w:rsid w:val="0046597C"/>
    <w:rsid w:val="00470159"/>
    <w:rsid w:val="00471A74"/>
    <w:rsid w:val="00471D04"/>
    <w:rsid w:val="00473673"/>
    <w:rsid w:val="00475956"/>
    <w:rsid w:val="00481DDA"/>
    <w:rsid w:val="00496DA6"/>
    <w:rsid w:val="004A1883"/>
    <w:rsid w:val="004C35BE"/>
    <w:rsid w:val="00500A4F"/>
    <w:rsid w:val="005252B7"/>
    <w:rsid w:val="00535D60"/>
    <w:rsid w:val="00583565"/>
    <w:rsid w:val="0059529C"/>
    <w:rsid w:val="005A18EF"/>
    <w:rsid w:val="005C45A7"/>
    <w:rsid w:val="005E2932"/>
    <w:rsid w:val="006036C4"/>
    <w:rsid w:val="006044F3"/>
    <w:rsid w:val="00614BD6"/>
    <w:rsid w:val="00626078"/>
    <w:rsid w:val="00626F51"/>
    <w:rsid w:val="0065525D"/>
    <w:rsid w:val="00664C3F"/>
    <w:rsid w:val="00724420"/>
    <w:rsid w:val="007711F4"/>
    <w:rsid w:val="00777267"/>
    <w:rsid w:val="00782EA2"/>
    <w:rsid w:val="007954F4"/>
    <w:rsid w:val="007A7861"/>
    <w:rsid w:val="007A7E20"/>
    <w:rsid w:val="007C12AA"/>
    <w:rsid w:val="007C44F8"/>
    <w:rsid w:val="007E712D"/>
    <w:rsid w:val="00800C17"/>
    <w:rsid w:val="008035D5"/>
    <w:rsid w:val="00807C90"/>
    <w:rsid w:val="00810646"/>
    <w:rsid w:val="00846B73"/>
    <w:rsid w:val="00855625"/>
    <w:rsid w:val="00864AEB"/>
    <w:rsid w:val="008756A3"/>
    <w:rsid w:val="00896AC7"/>
    <w:rsid w:val="008B7E3F"/>
    <w:rsid w:val="008D45D3"/>
    <w:rsid w:val="008F1C96"/>
    <w:rsid w:val="009130B6"/>
    <w:rsid w:val="009213B3"/>
    <w:rsid w:val="0092167B"/>
    <w:rsid w:val="00923FBC"/>
    <w:rsid w:val="009245C5"/>
    <w:rsid w:val="0095138F"/>
    <w:rsid w:val="009F5393"/>
    <w:rsid w:val="00A2090A"/>
    <w:rsid w:val="00A44640"/>
    <w:rsid w:val="00A45F08"/>
    <w:rsid w:val="00A47EED"/>
    <w:rsid w:val="00AA2150"/>
    <w:rsid w:val="00AD22B6"/>
    <w:rsid w:val="00AD27A3"/>
    <w:rsid w:val="00AE2305"/>
    <w:rsid w:val="00AF5A97"/>
    <w:rsid w:val="00AF739F"/>
    <w:rsid w:val="00B11E07"/>
    <w:rsid w:val="00B46051"/>
    <w:rsid w:val="00B70A52"/>
    <w:rsid w:val="00B923E8"/>
    <w:rsid w:val="00BB5060"/>
    <w:rsid w:val="00BB614C"/>
    <w:rsid w:val="00BC1832"/>
    <w:rsid w:val="00BD4EAA"/>
    <w:rsid w:val="00BD738E"/>
    <w:rsid w:val="00BF04CB"/>
    <w:rsid w:val="00BF1E0B"/>
    <w:rsid w:val="00C032B2"/>
    <w:rsid w:val="00C5070A"/>
    <w:rsid w:val="00C84289"/>
    <w:rsid w:val="00CB52C5"/>
    <w:rsid w:val="00CE1399"/>
    <w:rsid w:val="00D02B69"/>
    <w:rsid w:val="00D111A9"/>
    <w:rsid w:val="00D119ED"/>
    <w:rsid w:val="00D47E71"/>
    <w:rsid w:val="00D51201"/>
    <w:rsid w:val="00D65360"/>
    <w:rsid w:val="00D65EA8"/>
    <w:rsid w:val="00D70B9B"/>
    <w:rsid w:val="00D9077B"/>
    <w:rsid w:val="00DC2EE1"/>
    <w:rsid w:val="00DE082F"/>
    <w:rsid w:val="00DE7CA0"/>
    <w:rsid w:val="00DF7252"/>
    <w:rsid w:val="00E26813"/>
    <w:rsid w:val="00E3206D"/>
    <w:rsid w:val="00E33AC5"/>
    <w:rsid w:val="00E46825"/>
    <w:rsid w:val="00E508EE"/>
    <w:rsid w:val="00E6367C"/>
    <w:rsid w:val="00EA4677"/>
    <w:rsid w:val="00EC5540"/>
    <w:rsid w:val="00ED2B9C"/>
    <w:rsid w:val="00EE0C42"/>
    <w:rsid w:val="00EE7A21"/>
    <w:rsid w:val="00F21CBD"/>
    <w:rsid w:val="00F26076"/>
    <w:rsid w:val="00F36E7A"/>
    <w:rsid w:val="00F4257A"/>
    <w:rsid w:val="00F50CD1"/>
    <w:rsid w:val="00F51D8E"/>
    <w:rsid w:val="00F656D2"/>
    <w:rsid w:val="00F815B6"/>
    <w:rsid w:val="00FB2B74"/>
    <w:rsid w:val="00FE269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62659B"/>
  <w15:chartTrackingRefBased/>
  <w15:docId w15:val="{BF114598-2742-499E-9DEB-D7A3836F12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BD4EAA"/>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BD4EAA"/>
  </w:style>
  <w:style w:type="paragraph" w:styleId="AltBilgi">
    <w:name w:val="footer"/>
    <w:basedOn w:val="Normal"/>
    <w:link w:val="AltBilgiChar"/>
    <w:uiPriority w:val="99"/>
    <w:unhideWhenUsed/>
    <w:rsid w:val="00BD4EAA"/>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BD4EAA"/>
  </w:style>
  <w:style w:type="paragraph" w:styleId="ListeParagraf">
    <w:name w:val="List Paragraph"/>
    <w:basedOn w:val="Normal"/>
    <w:uiPriority w:val="34"/>
    <w:qFormat/>
    <w:rsid w:val="0065525D"/>
    <w:pPr>
      <w:ind w:left="720"/>
      <w:contextualSpacing/>
    </w:pPr>
  </w:style>
  <w:style w:type="paragraph" w:styleId="AralkYok">
    <w:name w:val="No Spacing"/>
    <w:uiPriority w:val="1"/>
    <w:qFormat/>
    <w:rsid w:val="00236D4C"/>
    <w:pPr>
      <w:spacing w:after="0" w:line="240" w:lineRule="auto"/>
    </w:pPr>
  </w:style>
  <w:style w:type="table" w:styleId="TabloKlavuzu">
    <w:name w:val="Table Grid"/>
    <w:basedOn w:val="NormalTablo"/>
    <w:uiPriority w:val="39"/>
    <w:rsid w:val="004A18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KlavuzuTablo4-Vurgu5">
    <w:name w:val="Grid Table 4 Accent 5"/>
    <w:basedOn w:val="NormalTablo"/>
    <w:uiPriority w:val="49"/>
    <w:rsid w:val="004A1883"/>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KlavuzuTablo4-Vurgu6">
    <w:name w:val="Grid Table 4 Accent 6"/>
    <w:basedOn w:val="NormalTablo"/>
    <w:uiPriority w:val="49"/>
    <w:rsid w:val="006036C4"/>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KlavuzTablo1Ak-Vurgu5">
    <w:name w:val="Grid Table 1 Light Accent 5"/>
    <w:basedOn w:val="NormalTablo"/>
    <w:uiPriority w:val="46"/>
    <w:rsid w:val="006036C4"/>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88799809">
      <w:bodyDiv w:val="1"/>
      <w:marLeft w:val="0"/>
      <w:marRight w:val="0"/>
      <w:marTop w:val="0"/>
      <w:marBottom w:val="0"/>
      <w:divBdr>
        <w:top w:val="none" w:sz="0" w:space="0" w:color="auto"/>
        <w:left w:val="none" w:sz="0" w:space="0" w:color="auto"/>
        <w:bottom w:val="none" w:sz="0" w:space="0" w:color="auto"/>
        <w:right w:val="none" w:sz="0" w:space="0" w:color="auto"/>
      </w:divBdr>
    </w:div>
    <w:div w:id="1820655663">
      <w:bodyDiv w:val="1"/>
      <w:marLeft w:val="0"/>
      <w:marRight w:val="0"/>
      <w:marTop w:val="0"/>
      <w:marBottom w:val="0"/>
      <w:divBdr>
        <w:top w:val="none" w:sz="0" w:space="0" w:color="auto"/>
        <w:left w:val="none" w:sz="0" w:space="0" w:color="auto"/>
        <w:bottom w:val="none" w:sz="0" w:space="0" w:color="auto"/>
        <w:right w:val="none" w:sz="0" w:space="0" w:color="auto"/>
      </w:divBdr>
    </w:div>
    <w:div w:id="2143037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276</TotalTime>
  <Pages>1</Pages>
  <Words>324</Words>
  <Characters>1853</Characters>
  <Application>Microsoft Office Word</Application>
  <DocSecurity>0</DocSecurity>
  <Lines>15</Lines>
  <Paragraphs>4</Paragraphs>
  <ScaleCrop>false</ScaleCrop>
  <HeadingPairs>
    <vt:vector size="2" baseType="variant">
      <vt:variant>
        <vt:lpstr>Konu Başlığı</vt:lpstr>
      </vt:variant>
      <vt:variant>
        <vt:i4>1</vt:i4>
      </vt:variant>
    </vt:vector>
  </HeadingPairs>
  <TitlesOfParts>
    <vt:vector size="1" baseType="lpstr">
      <vt:lpstr/>
    </vt:vector>
  </TitlesOfParts>
  <Company>Silentall Unattended Installer</Company>
  <LinksUpToDate>false</LinksUpToDate>
  <CharactersWithSpaces>2173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Cumali Güler</dc:creator>
  <cp:keywords>zalatar</cp:keywords>
  <dc:description/>
  <cp:lastModifiedBy>Hilal</cp:lastModifiedBy>
  <cp:revision>129</cp:revision>
  <cp:lastPrinted>2023-10-04T20:23:00Z</cp:lastPrinted>
  <dcterms:created xsi:type="dcterms:W3CDTF">2023-10-04T18:41:00Z</dcterms:created>
  <dcterms:modified xsi:type="dcterms:W3CDTF">2024-12-19T21:08:00Z</dcterms:modified>
</cp:coreProperties>
</file>